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1C8" w14:textId="4E6A62D0" w:rsidR="00494F56" w:rsidRPr="00C64D2D" w:rsidRDefault="00494F56" w:rsidP="00494F56">
      <w:pPr>
        <w:pStyle w:val="Ttulo1"/>
        <w:jc w:val="center"/>
        <w:rPr>
          <w:rFonts w:ascii="Comic Sans MS" w:hAnsi="Comic Sans MS"/>
          <w:b/>
          <w:sz w:val="24"/>
        </w:rPr>
      </w:pPr>
      <w:r w:rsidRPr="00C64D2D">
        <w:rPr>
          <w:rFonts w:ascii="Comic Sans MS" w:hAnsi="Comic Sans MS"/>
          <w:b/>
          <w:sz w:val="24"/>
        </w:rPr>
        <w:t>AUTORIZACIÓN</w:t>
      </w:r>
    </w:p>
    <w:p w14:paraId="0843CADA" w14:textId="463A8030" w:rsidR="00494F56" w:rsidRPr="00C64D2D" w:rsidRDefault="00494F56" w:rsidP="00494F56"/>
    <w:p w14:paraId="2BC9D4D4" w14:textId="43943088" w:rsidR="00494F56" w:rsidRPr="00CF63BA" w:rsidRDefault="00494F56" w:rsidP="00494F56">
      <w:pPr>
        <w:pStyle w:val="Textoindependiente"/>
        <w:rPr>
          <w:rFonts w:ascii="Times New Roman" w:hAnsi="Times New Roman"/>
          <w:sz w:val="24"/>
        </w:rPr>
      </w:pPr>
      <w:r w:rsidRPr="00CF63BA">
        <w:rPr>
          <w:rFonts w:ascii="Times New Roman" w:hAnsi="Times New Roman"/>
          <w:sz w:val="24"/>
        </w:rPr>
        <w:t>Yo, ..................................................................................</w:t>
      </w:r>
      <w:r w:rsidR="00F77BAA">
        <w:rPr>
          <w:rFonts w:ascii="Times New Roman" w:hAnsi="Times New Roman"/>
          <w:sz w:val="24"/>
        </w:rPr>
        <w:t>.......................................</w:t>
      </w:r>
      <w:r w:rsidRPr="00CF63BA">
        <w:rPr>
          <w:rFonts w:ascii="Times New Roman" w:hAnsi="Times New Roman"/>
          <w:sz w:val="24"/>
        </w:rPr>
        <w:t xml:space="preserve"> </w:t>
      </w:r>
    </w:p>
    <w:p w14:paraId="78F6955D" w14:textId="77777777" w:rsidR="00494F56" w:rsidRPr="00CF63BA" w:rsidRDefault="00494F56" w:rsidP="00494F56">
      <w:pPr>
        <w:pStyle w:val="Textoindependiente"/>
        <w:rPr>
          <w:rFonts w:ascii="Times New Roman" w:hAnsi="Times New Roman"/>
          <w:sz w:val="24"/>
        </w:rPr>
      </w:pPr>
    </w:p>
    <w:p w14:paraId="4239A5A6" w14:textId="77777777" w:rsidR="000F71CE" w:rsidRDefault="00494F56" w:rsidP="00494F56">
      <w:pPr>
        <w:pStyle w:val="Textoindependiente"/>
        <w:rPr>
          <w:rFonts w:ascii="Times New Roman" w:hAnsi="Times New Roman"/>
          <w:sz w:val="24"/>
        </w:rPr>
      </w:pPr>
      <w:r w:rsidRPr="00CF63BA">
        <w:rPr>
          <w:rFonts w:ascii="Times New Roman" w:hAnsi="Times New Roman"/>
          <w:sz w:val="24"/>
        </w:rPr>
        <w:t xml:space="preserve">con D.N.I. número ............................................ en calidad de padre/ madre/ </w:t>
      </w:r>
    </w:p>
    <w:p w14:paraId="3A5C9D47" w14:textId="77777777" w:rsidR="000F71CE" w:rsidRDefault="000F71CE" w:rsidP="00494F56">
      <w:pPr>
        <w:pStyle w:val="Textoindependiente"/>
        <w:rPr>
          <w:rFonts w:ascii="Times New Roman" w:hAnsi="Times New Roman"/>
          <w:sz w:val="24"/>
        </w:rPr>
      </w:pPr>
    </w:p>
    <w:p w14:paraId="2498A5A8" w14:textId="193B381A" w:rsidR="00494F56" w:rsidRPr="00CF63BA" w:rsidRDefault="00494F56" w:rsidP="00494F56">
      <w:pPr>
        <w:pStyle w:val="Textoindependiente"/>
        <w:rPr>
          <w:rFonts w:ascii="Times New Roman" w:hAnsi="Times New Roman"/>
          <w:sz w:val="24"/>
        </w:rPr>
      </w:pPr>
      <w:r w:rsidRPr="00CF63BA">
        <w:rPr>
          <w:rFonts w:ascii="Times New Roman" w:hAnsi="Times New Roman"/>
          <w:sz w:val="24"/>
        </w:rPr>
        <w:t>tutor del niño/a .................................................................................</w:t>
      </w:r>
      <w:r w:rsidR="00F77BAA">
        <w:rPr>
          <w:rFonts w:ascii="Times New Roman" w:hAnsi="Times New Roman"/>
          <w:sz w:val="24"/>
        </w:rPr>
        <w:t>..........</w:t>
      </w:r>
      <w:r w:rsidR="000F71CE">
        <w:rPr>
          <w:rFonts w:ascii="Times New Roman" w:hAnsi="Times New Roman"/>
          <w:sz w:val="24"/>
        </w:rPr>
        <w:t>....</w:t>
      </w:r>
    </w:p>
    <w:p w14:paraId="0F17DD20" w14:textId="09D6C3DE" w:rsidR="00494F56" w:rsidRPr="00CF63BA" w:rsidRDefault="00494F56" w:rsidP="00494F56">
      <w:pPr>
        <w:pStyle w:val="Textoindependiente"/>
        <w:rPr>
          <w:rFonts w:ascii="Times New Roman" w:hAnsi="Times New Roman"/>
          <w:sz w:val="24"/>
        </w:rPr>
      </w:pPr>
    </w:p>
    <w:p w14:paraId="42AFC025" w14:textId="3714CA28" w:rsidR="00F77BAA" w:rsidRDefault="00494F56" w:rsidP="00494F56">
      <w:pPr>
        <w:pStyle w:val="Textoindependiente"/>
        <w:rPr>
          <w:rFonts w:ascii="Times New Roman" w:hAnsi="Times New Roman"/>
          <w:sz w:val="24"/>
        </w:rPr>
      </w:pPr>
      <w:r w:rsidRPr="00CF63BA">
        <w:rPr>
          <w:rFonts w:ascii="Times New Roman" w:hAnsi="Times New Roman"/>
          <w:sz w:val="24"/>
        </w:rPr>
        <w:t>de ......</w:t>
      </w:r>
      <w:r w:rsidR="000F71CE">
        <w:rPr>
          <w:rFonts w:ascii="Times New Roman" w:hAnsi="Times New Roman"/>
          <w:sz w:val="24"/>
        </w:rPr>
        <w:t>..</w:t>
      </w:r>
      <w:r w:rsidRPr="00CF63BA">
        <w:rPr>
          <w:rFonts w:ascii="Times New Roman" w:hAnsi="Times New Roman"/>
          <w:sz w:val="24"/>
        </w:rPr>
        <w:t xml:space="preserve"> años, curso ......... nacido el .....</w:t>
      </w:r>
      <w:r w:rsidR="000F71CE">
        <w:rPr>
          <w:rFonts w:ascii="Times New Roman" w:hAnsi="Times New Roman"/>
          <w:sz w:val="24"/>
        </w:rPr>
        <w:t>..</w:t>
      </w:r>
      <w:r w:rsidRPr="00CF63BA">
        <w:rPr>
          <w:rFonts w:ascii="Times New Roman" w:hAnsi="Times New Roman"/>
          <w:sz w:val="24"/>
        </w:rPr>
        <w:t xml:space="preserve"> de ................ de ........... con D.N.I. </w:t>
      </w:r>
    </w:p>
    <w:p w14:paraId="05D8CB7B" w14:textId="70AFAAC0" w:rsidR="00F77BAA" w:rsidRDefault="00F77BAA" w:rsidP="00494F56">
      <w:pPr>
        <w:pStyle w:val="Textoindependiente"/>
        <w:rPr>
          <w:rFonts w:ascii="Times New Roman" w:hAnsi="Times New Roman"/>
          <w:sz w:val="24"/>
        </w:rPr>
      </w:pPr>
    </w:p>
    <w:p w14:paraId="218AC5DB" w14:textId="45EE36FB" w:rsidR="00494F56" w:rsidRPr="00CF63BA" w:rsidRDefault="00494F56" w:rsidP="00494F56">
      <w:pPr>
        <w:pStyle w:val="Textoindependiente"/>
        <w:rPr>
          <w:rFonts w:ascii="Times New Roman" w:hAnsi="Times New Roman"/>
          <w:sz w:val="24"/>
        </w:rPr>
      </w:pPr>
      <w:r w:rsidRPr="00CF63BA">
        <w:rPr>
          <w:rFonts w:ascii="Times New Roman" w:hAnsi="Times New Roman"/>
          <w:sz w:val="24"/>
        </w:rPr>
        <w:t>número………………………………</w:t>
      </w:r>
    </w:p>
    <w:p w14:paraId="63D522FF" w14:textId="73FFCAD2" w:rsidR="00494F56" w:rsidRPr="00F77BAA" w:rsidRDefault="00494F56" w:rsidP="00494F56">
      <w:pPr>
        <w:jc w:val="both"/>
        <w:rPr>
          <w:sz w:val="22"/>
          <w:szCs w:val="22"/>
        </w:rPr>
      </w:pPr>
      <w:r w:rsidRPr="00F77BAA">
        <w:rPr>
          <w:b/>
          <w:bCs/>
          <w:sz w:val="22"/>
          <w:szCs w:val="22"/>
        </w:rPr>
        <w:t>AUTORIZO</w:t>
      </w:r>
      <w:r w:rsidRPr="00F77BAA">
        <w:rPr>
          <w:sz w:val="22"/>
          <w:szCs w:val="22"/>
        </w:rPr>
        <w:t xml:space="preserve"> a mi hijo/a para que participe en el campamento qu</w:t>
      </w:r>
      <w:r w:rsidR="009C015C" w:rsidRPr="00F77BAA">
        <w:rPr>
          <w:sz w:val="22"/>
          <w:szCs w:val="22"/>
        </w:rPr>
        <w:t xml:space="preserve">e se celebrará del 1 al </w:t>
      </w:r>
      <w:r w:rsidR="00130FBF">
        <w:rPr>
          <w:sz w:val="22"/>
          <w:szCs w:val="22"/>
        </w:rPr>
        <w:t>7</w:t>
      </w:r>
      <w:r w:rsidR="009C015C" w:rsidRPr="00F77BAA">
        <w:rPr>
          <w:sz w:val="22"/>
          <w:szCs w:val="22"/>
        </w:rPr>
        <w:t xml:space="preserve"> de julio de 20</w:t>
      </w:r>
      <w:r w:rsidR="004E6651" w:rsidRPr="00F77BAA">
        <w:rPr>
          <w:sz w:val="22"/>
          <w:szCs w:val="22"/>
        </w:rPr>
        <w:t>2</w:t>
      </w:r>
      <w:r w:rsidR="00130FBF">
        <w:rPr>
          <w:sz w:val="22"/>
          <w:szCs w:val="22"/>
        </w:rPr>
        <w:t>6</w:t>
      </w:r>
      <w:r w:rsidRPr="00F77BAA">
        <w:rPr>
          <w:sz w:val="22"/>
          <w:szCs w:val="22"/>
        </w:rPr>
        <w:t xml:space="preserve"> en </w:t>
      </w:r>
      <w:r w:rsidR="004E6651" w:rsidRPr="00F77BAA">
        <w:rPr>
          <w:sz w:val="22"/>
          <w:szCs w:val="22"/>
        </w:rPr>
        <w:t xml:space="preserve">la “CASA TRAYAMAR” en ALGARROBO- COSTA, provincia de Málaga. </w:t>
      </w:r>
    </w:p>
    <w:p w14:paraId="02AC7292" w14:textId="77777777" w:rsidR="00494F56" w:rsidRPr="00CF63BA" w:rsidRDefault="00494F56" w:rsidP="00494F56">
      <w:pPr>
        <w:jc w:val="both"/>
      </w:pPr>
    </w:p>
    <w:p w14:paraId="2CB40E07" w14:textId="4DE462CC" w:rsidR="00494F56" w:rsidRPr="00CF63BA" w:rsidRDefault="00494F56" w:rsidP="00494F56">
      <w:pPr>
        <w:jc w:val="both"/>
      </w:pPr>
      <w:r w:rsidRPr="00CF63BA">
        <w:t>En Puertollano, a …</w:t>
      </w:r>
      <w:r w:rsidR="00B074AE" w:rsidRPr="00CF63BA">
        <w:t>……</w:t>
      </w:r>
      <w:r w:rsidRPr="00CF63BA">
        <w:t>. de ........................... de 20</w:t>
      </w:r>
      <w:r w:rsidR="004E6651" w:rsidRPr="00CF63BA">
        <w:t>2</w:t>
      </w:r>
      <w:r w:rsidR="007009E3">
        <w:t>6</w:t>
      </w:r>
    </w:p>
    <w:p w14:paraId="128AE4DC" w14:textId="77777777" w:rsidR="00494F56" w:rsidRPr="00CF63BA" w:rsidRDefault="00494F56" w:rsidP="00494F56">
      <w:pPr>
        <w:pStyle w:val="Ttulo3"/>
        <w:rPr>
          <w:rFonts w:ascii="Times New Roman" w:hAnsi="Times New Roman"/>
          <w:sz w:val="24"/>
        </w:rPr>
      </w:pPr>
    </w:p>
    <w:p w14:paraId="757A8CE2" w14:textId="77777777" w:rsidR="00494F56" w:rsidRDefault="00494F56" w:rsidP="00494F56">
      <w:pPr>
        <w:pStyle w:val="Ttulo3"/>
        <w:jc w:val="center"/>
        <w:rPr>
          <w:sz w:val="24"/>
        </w:rPr>
      </w:pPr>
    </w:p>
    <w:p w14:paraId="2E815F26" w14:textId="77777777" w:rsidR="00CF63BA" w:rsidRPr="00B074AE" w:rsidRDefault="00CF63BA" w:rsidP="00B074AE"/>
    <w:p w14:paraId="5540A20E" w14:textId="7CA8E312" w:rsidR="00CF63BA" w:rsidRPr="00971E1E" w:rsidRDefault="00494F56" w:rsidP="00971E1E">
      <w:pPr>
        <w:pStyle w:val="Ttulo3"/>
        <w:jc w:val="center"/>
        <w:rPr>
          <w:sz w:val="24"/>
        </w:rPr>
      </w:pPr>
      <w:r w:rsidRPr="00C64D2D">
        <w:rPr>
          <w:sz w:val="24"/>
        </w:rPr>
        <w:t>Firma del padre/ madre o tutor</w:t>
      </w:r>
    </w:p>
    <w:p w14:paraId="262F0820" w14:textId="77777777" w:rsidR="00B074AE" w:rsidRPr="00B074AE" w:rsidRDefault="00B074AE" w:rsidP="00B074AE">
      <w:pPr>
        <w:spacing w:after="160"/>
        <w:jc w:val="both"/>
        <w:textAlignment w:val="auto"/>
        <w:rPr>
          <w:rFonts w:ascii="Calibri" w:hAnsi="Calibri"/>
          <w:b/>
          <w:sz w:val="12"/>
          <w:szCs w:val="12"/>
          <w:lang w:eastAsia="en-US"/>
        </w:rPr>
      </w:pPr>
      <w:r w:rsidRPr="00B074AE">
        <w:rPr>
          <w:rFonts w:ascii="Calibri" w:hAnsi="Calibri"/>
          <w:b/>
          <w:sz w:val="12"/>
          <w:szCs w:val="12"/>
          <w:lang w:eastAsia="en-US"/>
        </w:rPr>
        <w:t>CONSENTIMIENTO TRATAMIENTO DE DATOS DE CARÁCTER PERSONAL</w:t>
      </w:r>
    </w:p>
    <w:p w14:paraId="75577170" w14:textId="77777777" w:rsidR="00B074AE" w:rsidRPr="00B074AE" w:rsidRDefault="00B074AE" w:rsidP="00B074AE">
      <w:pPr>
        <w:spacing w:after="160"/>
        <w:jc w:val="both"/>
        <w:textAlignment w:val="auto"/>
        <w:rPr>
          <w:b/>
          <w:bCs/>
          <w:sz w:val="12"/>
          <w:szCs w:val="12"/>
          <w:lang w:eastAsia="en-US"/>
        </w:rPr>
      </w:pPr>
      <w:r w:rsidRPr="00B074AE">
        <w:rPr>
          <w:b/>
          <w:bCs/>
          <w:sz w:val="12"/>
          <w:szCs w:val="12"/>
          <w:lang w:eastAsia="en-US"/>
        </w:rPr>
        <w:t>PARROQUIA SAN JOSÉ           CIF        R1300250F        PLAZA SAN JOSÉ, 12                                           13.500 PUERTOLLANO</w:t>
      </w:r>
      <w:bookmarkStart w:id="0" w:name="_Hlk511029295"/>
    </w:p>
    <w:p w14:paraId="36A7D045" w14:textId="77777777"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 xml:space="preserve">En cumplimiento del Decreto General de la CEE de Protección de Datos de Carácter Personal le informamos de que sus datos personales pasarán a formar parte de los sistemas de información de la PARROQUIA SAN JOSÉ cuya finalidad es la gestión de los datos de los miembros de </w:t>
      </w:r>
      <w:proofErr w:type="gramStart"/>
      <w:r w:rsidRPr="00B074AE">
        <w:rPr>
          <w:sz w:val="12"/>
          <w:szCs w:val="12"/>
          <w:lang w:eastAsia="en-US"/>
        </w:rPr>
        <w:t>la misma</w:t>
      </w:r>
      <w:proofErr w:type="gramEnd"/>
      <w:r w:rsidRPr="00B074AE">
        <w:rPr>
          <w:sz w:val="12"/>
          <w:szCs w:val="12"/>
          <w:lang w:eastAsia="en-US"/>
        </w:rPr>
        <w:t xml:space="preserve"> para su coordinación integral y control, así como el envío de comunicaciones referentes a actividades pastorales.</w:t>
      </w:r>
    </w:p>
    <w:p w14:paraId="5EEDC733" w14:textId="77777777"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La legitimación del tratamiento se basa en la aplicación del artículo 6.1.2 del citado Decreto General, por el que el interesado otorga a la citada Parroquia el consentimiento para el tratamiento de sus datos personales, así como en el mantenimiento de la relación establecida. Los datos que nos ha proporcionado se conservarán mientras no solicite su supresión o cancelación y siempre que resulten adecuados, pertinentes y limitados a lo necesario para los fines para los que sean tratados.</w:t>
      </w:r>
    </w:p>
    <w:p w14:paraId="62FFCB17" w14:textId="7DCEC979" w:rsidR="00B074AE" w:rsidRPr="00B074AE" w:rsidRDefault="00000000" w:rsidP="00B074AE">
      <w:pPr>
        <w:suppressAutoHyphens w:val="0"/>
        <w:autoSpaceDN/>
        <w:jc w:val="both"/>
        <w:textAlignment w:val="auto"/>
        <w:rPr>
          <w:sz w:val="12"/>
          <w:szCs w:val="12"/>
          <w:lang w:eastAsia="en-US"/>
        </w:rPr>
      </w:pPr>
      <w:r>
        <w:rPr>
          <w:noProof/>
          <w:sz w:val="12"/>
          <w:szCs w:val="12"/>
        </w:rPr>
        <w:pict w14:anchorId="7272CC52">
          <v:roundrect id="Rectángulo: esquinas redondeadas 1" o:spid="_x0000_s1033" style="position:absolute;left:0;text-align:left;margin-left:.75pt;margin-top:5.6pt;width:26.25pt;height:11.25pt;z-index:25166080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">
            <w10:wrap anchorx="margin"/>
          </v:roundrect>
        </w:pict>
      </w:r>
    </w:p>
    <w:p w14:paraId="0A1F09D9" w14:textId="18B2342F" w:rsidR="00B074AE" w:rsidRPr="00B074AE" w:rsidRDefault="00B074AE" w:rsidP="00B074AE">
      <w:pPr>
        <w:spacing w:after="160"/>
        <w:ind w:firstLine="708"/>
        <w:jc w:val="both"/>
        <w:textAlignment w:val="auto"/>
        <w:rPr>
          <w:rFonts w:ascii="Calibri" w:hAnsi="Calibri"/>
          <w:sz w:val="12"/>
          <w:szCs w:val="12"/>
          <w:lang w:eastAsia="en-US"/>
        </w:rPr>
      </w:pPr>
      <w:r w:rsidRPr="00B074AE">
        <w:rPr>
          <w:rFonts w:ascii="Calibri" w:hAnsi="Calibri"/>
          <w:sz w:val="12"/>
          <w:szCs w:val="12"/>
          <w:lang w:eastAsia="en-US"/>
        </w:rPr>
        <w:t>Autorizo la captación y difusión de imágenes en medios propios o de entidades eclesiásticas afines, durante la celebración de actividades.</w:t>
      </w:r>
    </w:p>
    <w:p w14:paraId="63C99129" w14:textId="0F81B378"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Sus datos no serán comunicados a terceros salvo en las excepciones previstas por obligaciones legales. La comunicación de datos personales entre las entidades eclesiásticas está permitida si es consecuencia del cumplimiento de una norma o necesario para la realización de sus fines lícitos de conformidad con el artículo 6 del Decreto General.</w:t>
      </w:r>
    </w:p>
    <w:bookmarkEnd w:id="0"/>
    <w:p w14:paraId="46D2CF1A" w14:textId="77777777"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Podrá ejercitar su derecho a solicitar el acceso a sus datos, la rectificación o supresión, la limitación del tratamiento, la oposición del tratamiento o la portabilidad de los datos, dirigiendo un escrito junto a la copia de su DNI a la dirección indicaba anteriormente.</w:t>
      </w:r>
    </w:p>
    <w:p w14:paraId="205FDFEE" w14:textId="77777777"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En caso de disconformidad, Vd. tiene derecho a elevar una reclamación ante la Agencia Española de Protección de Datos (www.agpd.es).</w:t>
      </w:r>
    </w:p>
    <w:p w14:paraId="191E6BE1" w14:textId="77777777" w:rsidR="00B074AE" w:rsidRPr="00B074AE" w:rsidRDefault="00B074AE" w:rsidP="00B074AE">
      <w:pPr>
        <w:suppressAutoHyphens w:val="0"/>
        <w:autoSpaceDN/>
        <w:jc w:val="both"/>
        <w:textAlignment w:val="auto"/>
        <w:rPr>
          <w:sz w:val="12"/>
          <w:szCs w:val="12"/>
          <w:lang w:eastAsia="en-US"/>
        </w:rPr>
      </w:pPr>
      <w:r w:rsidRPr="00B074AE">
        <w:rPr>
          <w:sz w:val="12"/>
          <w:szCs w:val="12"/>
          <w:lang w:eastAsia="en-US"/>
        </w:rPr>
        <w:t>He sido informado y autorizo expresamente el tratamiento.</w:t>
      </w:r>
    </w:p>
    <w:p w14:paraId="3F1D55FA" w14:textId="516869A0" w:rsidR="00B074AE" w:rsidRPr="00B074AE" w:rsidRDefault="00B074AE" w:rsidP="00B074AE">
      <w:pPr>
        <w:spacing w:after="160"/>
        <w:jc w:val="both"/>
        <w:textAlignment w:val="auto"/>
        <w:rPr>
          <w:rFonts w:ascii="Calibri" w:hAnsi="Calibri"/>
          <w:sz w:val="12"/>
          <w:szCs w:val="12"/>
          <w:lang w:eastAsia="en-US"/>
        </w:rPr>
      </w:pPr>
      <w:r w:rsidRPr="00B074AE">
        <w:rPr>
          <w:rFonts w:ascii="Calibri" w:hAnsi="Calibri"/>
          <w:sz w:val="12"/>
          <w:szCs w:val="12"/>
          <w:lang w:eastAsia="en-US"/>
        </w:rPr>
        <w:br/>
        <w:t>NOMBRE Y APELLIDOS DEL MENOR</w:t>
      </w:r>
    </w:p>
    <w:p w14:paraId="63783D59" w14:textId="77777777" w:rsidR="00B074AE" w:rsidRPr="00B074AE" w:rsidRDefault="00B074AE" w:rsidP="00B074AE">
      <w:pPr>
        <w:spacing w:after="160"/>
        <w:jc w:val="both"/>
        <w:textAlignment w:val="auto"/>
        <w:rPr>
          <w:rFonts w:ascii="Calibri" w:hAnsi="Calibri"/>
          <w:sz w:val="12"/>
          <w:szCs w:val="12"/>
          <w:lang w:eastAsia="en-US"/>
        </w:rPr>
      </w:pPr>
      <w:r w:rsidRPr="00B074AE">
        <w:rPr>
          <w:rFonts w:ascii="Calibri" w:hAnsi="Calibri"/>
          <w:sz w:val="12"/>
          <w:szCs w:val="12"/>
          <w:lang w:eastAsia="en-US"/>
        </w:rPr>
        <w:t>NOMBRE Y APELLIDOS DEL PADRE/MADRE/TUTOR</w:t>
      </w:r>
    </w:p>
    <w:p w14:paraId="16D65DE5" w14:textId="30F3A571" w:rsidR="00B074AE" w:rsidRPr="00B074AE" w:rsidRDefault="00B074AE" w:rsidP="00B074AE">
      <w:pPr>
        <w:spacing w:after="160"/>
        <w:jc w:val="both"/>
        <w:textAlignment w:val="auto"/>
        <w:rPr>
          <w:rFonts w:ascii="Calibri" w:hAnsi="Calibri"/>
          <w:sz w:val="12"/>
          <w:szCs w:val="12"/>
          <w:lang w:eastAsia="en-US"/>
        </w:rPr>
      </w:pPr>
      <w:r w:rsidRPr="00B074AE">
        <w:rPr>
          <w:rFonts w:ascii="Calibri" w:hAnsi="Calibri"/>
          <w:sz w:val="12"/>
          <w:szCs w:val="12"/>
          <w:lang w:eastAsia="en-US"/>
        </w:rPr>
        <w:t>En calidad de padre/madre/tutor, acredita ostentar legalmente la representación del menor y actuar de manera consensuada con quien pudiese ostentarla de forma conjunta. El firmante se responsabiliza de informar sobre cualquier cambio relativo a la custodia y/o tutela que pudiese afectar la autorización obtenida mediante este acto</w:t>
      </w:r>
    </w:p>
    <w:p w14:paraId="38DCD682" w14:textId="77777777" w:rsidR="00B074AE" w:rsidRPr="00B074AE" w:rsidRDefault="00B074AE" w:rsidP="00B074AE">
      <w:pPr>
        <w:spacing w:after="160"/>
        <w:jc w:val="both"/>
        <w:textAlignment w:val="auto"/>
        <w:rPr>
          <w:rFonts w:ascii="Calibri" w:hAnsi="Calibri"/>
          <w:sz w:val="12"/>
          <w:szCs w:val="12"/>
          <w:lang w:eastAsia="en-US"/>
        </w:rPr>
      </w:pPr>
      <w:r w:rsidRPr="00B074AE">
        <w:rPr>
          <w:rFonts w:ascii="Calibri" w:hAnsi="Calibri"/>
          <w:sz w:val="12"/>
          <w:szCs w:val="12"/>
          <w:lang w:eastAsia="en-US"/>
        </w:rPr>
        <w:t>DNI</w:t>
      </w:r>
    </w:p>
    <w:p w14:paraId="5699CEDD" w14:textId="0E3912DC" w:rsidR="00B074AE" w:rsidRPr="00B074AE" w:rsidRDefault="00B074AE" w:rsidP="00B074AE">
      <w:pPr>
        <w:spacing w:after="160"/>
        <w:jc w:val="both"/>
        <w:textAlignment w:val="auto"/>
        <w:rPr>
          <w:rFonts w:ascii="Calibri" w:hAnsi="Calibri"/>
          <w:sz w:val="12"/>
          <w:szCs w:val="12"/>
          <w:lang w:eastAsia="en-US"/>
        </w:rPr>
      </w:pPr>
      <w:r w:rsidRPr="00B074AE">
        <w:rPr>
          <w:rFonts w:ascii="Calibri" w:hAnsi="Calibri"/>
          <w:sz w:val="12"/>
          <w:szCs w:val="12"/>
          <w:lang w:eastAsia="en-US"/>
        </w:rPr>
        <w:t>FECHA</w:t>
      </w:r>
      <w:r w:rsidRPr="00B074AE">
        <w:rPr>
          <w:rFonts w:ascii="Calibri" w:hAnsi="Calibri"/>
          <w:sz w:val="12"/>
          <w:szCs w:val="12"/>
          <w:lang w:eastAsia="en-US"/>
        </w:rPr>
        <w:tab/>
      </w:r>
      <w:r w:rsidRPr="00B074AE">
        <w:rPr>
          <w:rFonts w:ascii="Calibri" w:hAnsi="Calibri"/>
          <w:sz w:val="12"/>
          <w:szCs w:val="12"/>
          <w:lang w:eastAsia="en-US"/>
        </w:rPr>
        <w:tab/>
      </w:r>
      <w:r w:rsidRPr="00B074AE">
        <w:rPr>
          <w:rFonts w:ascii="Calibri" w:hAnsi="Calibri"/>
          <w:sz w:val="12"/>
          <w:szCs w:val="12"/>
          <w:lang w:eastAsia="en-US"/>
        </w:rPr>
        <w:tab/>
      </w:r>
      <w:r w:rsidRPr="00B074AE">
        <w:rPr>
          <w:rFonts w:ascii="Calibri" w:hAnsi="Calibri"/>
          <w:sz w:val="12"/>
          <w:szCs w:val="12"/>
          <w:lang w:eastAsia="en-US"/>
        </w:rPr>
        <w:tab/>
      </w:r>
      <w:r w:rsidRPr="00B074AE">
        <w:rPr>
          <w:rFonts w:ascii="Calibri" w:hAnsi="Calibri"/>
          <w:sz w:val="12"/>
          <w:szCs w:val="12"/>
          <w:lang w:eastAsia="en-US"/>
        </w:rPr>
        <w:tab/>
      </w:r>
      <w:r w:rsidRPr="00B074AE">
        <w:rPr>
          <w:rFonts w:ascii="Calibri" w:hAnsi="Calibri"/>
          <w:sz w:val="12"/>
          <w:szCs w:val="12"/>
          <w:lang w:eastAsia="en-US"/>
        </w:rPr>
        <w:tab/>
      </w:r>
    </w:p>
    <w:p w14:paraId="228FCFB7" w14:textId="272D2926" w:rsidR="00B074AE" w:rsidRPr="00F77BAA" w:rsidRDefault="00F77BAA" w:rsidP="00F77BAA">
      <w:pPr>
        <w:spacing w:after="160"/>
        <w:ind w:left="708" w:firstLine="708"/>
        <w:jc w:val="both"/>
        <w:textAlignment w:val="auto"/>
        <w:rPr>
          <w:rFonts w:ascii="Calibri" w:hAnsi="Calibri"/>
          <w:sz w:val="12"/>
          <w:szCs w:val="12"/>
          <w:lang w:eastAsia="en-US"/>
        </w:rPr>
      </w:pPr>
      <w:r>
        <w:rPr>
          <w:rFonts w:ascii="Calibri" w:hAnsi="Calibri"/>
          <w:sz w:val="12"/>
          <w:szCs w:val="12"/>
          <w:lang w:eastAsia="en-US"/>
        </w:rPr>
        <w:t xml:space="preserve">                                                                                                                  </w:t>
      </w:r>
      <w:r w:rsidR="00B074AE" w:rsidRPr="00B074AE">
        <w:rPr>
          <w:rFonts w:ascii="Calibri" w:hAnsi="Calibri"/>
          <w:sz w:val="12"/>
          <w:szCs w:val="12"/>
          <w:lang w:eastAsia="en-US"/>
        </w:rPr>
        <w:t>FIRMA</w:t>
      </w:r>
    </w:p>
    <w:p w14:paraId="51E349FF" w14:textId="0712D5EC" w:rsidR="00494F56" w:rsidRPr="002F5F47" w:rsidRDefault="00204C57" w:rsidP="00494F56">
      <w:pPr>
        <w:jc w:val="both"/>
        <w:rPr>
          <w:rFonts w:ascii="Amaze" w:hAnsi="Amaze"/>
          <w:color w:val="808080"/>
          <w:sz w:val="16"/>
          <w:szCs w:val="16"/>
        </w:rPr>
      </w:pPr>
      <w:r w:rsidRPr="00204C57">
        <w:rPr>
          <w:rFonts w:ascii="Book Antiqua" w:hAnsi="Book Antiqua"/>
          <w:noProof/>
        </w:rPr>
        <w:drawing>
          <wp:anchor distT="0" distB="0" distL="114300" distR="114300" simplePos="0" relativeHeight="251660288" behindDoc="0" locked="0" layoutInCell="1" allowOverlap="1" wp14:anchorId="7E383E5F" wp14:editId="60CCFCD9">
            <wp:simplePos x="0" y="0"/>
            <wp:positionH relativeFrom="margin">
              <wp:posOffset>6922770</wp:posOffset>
            </wp:positionH>
            <wp:positionV relativeFrom="margin">
              <wp:posOffset>-5080</wp:posOffset>
            </wp:positionV>
            <wp:extent cx="1905000" cy="933450"/>
            <wp:effectExtent l="0" t="0" r="0" b="0"/>
            <wp:wrapSquare wrapText="bothSides"/>
            <wp:docPr id="34406448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64486" name="Imagen 1" descr="Text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57694" w14:textId="038BB808" w:rsidR="00040D12" w:rsidRDefault="00040D12" w:rsidP="00494F56">
      <w:pPr>
        <w:pStyle w:val="Ttulo2"/>
        <w:jc w:val="center"/>
        <w:rPr>
          <w:rFonts w:ascii="Book Antiqua" w:hAnsi="Book Antiqua"/>
        </w:rPr>
      </w:pPr>
    </w:p>
    <w:p w14:paraId="15507C35" w14:textId="605063D5" w:rsidR="00040D12" w:rsidRDefault="00040D12" w:rsidP="00494F56">
      <w:pPr>
        <w:pStyle w:val="Ttulo2"/>
        <w:jc w:val="center"/>
        <w:rPr>
          <w:rFonts w:ascii="Book Antiqua" w:hAnsi="Book Antiqua"/>
        </w:rPr>
      </w:pPr>
    </w:p>
    <w:p w14:paraId="2FB7B0D8" w14:textId="5B94D9D9" w:rsidR="00040D12" w:rsidRDefault="00040D12" w:rsidP="00494F56">
      <w:pPr>
        <w:pStyle w:val="Ttulo2"/>
        <w:jc w:val="center"/>
        <w:rPr>
          <w:rFonts w:ascii="Book Antiqua" w:hAnsi="Book Antiqua"/>
        </w:rPr>
      </w:pPr>
    </w:p>
    <w:p w14:paraId="0472C80A" w14:textId="29134D1C" w:rsidR="0050513A" w:rsidRDefault="0050513A" w:rsidP="00494F56">
      <w:pPr>
        <w:pStyle w:val="Ttulo2"/>
        <w:jc w:val="center"/>
        <w:rPr>
          <w:b w:val="0"/>
          <w:bCs w:val="0"/>
          <w:noProof/>
          <w:sz w:val="20"/>
          <w:szCs w:val="20"/>
        </w:rPr>
      </w:pPr>
    </w:p>
    <w:p w14:paraId="1577EAF1" w14:textId="1C903B4F" w:rsidR="00040D12" w:rsidRDefault="00040D12" w:rsidP="00494F56">
      <w:pPr>
        <w:pStyle w:val="Ttulo2"/>
        <w:jc w:val="center"/>
        <w:rPr>
          <w:rFonts w:ascii="Book Antiqua" w:hAnsi="Book Antiqua"/>
        </w:rPr>
      </w:pPr>
    </w:p>
    <w:p w14:paraId="3675E5A9" w14:textId="4DAEF9A9" w:rsidR="00040D12" w:rsidRDefault="00040D12" w:rsidP="00494F56">
      <w:pPr>
        <w:pStyle w:val="Ttulo2"/>
        <w:jc w:val="center"/>
        <w:rPr>
          <w:rFonts w:ascii="Book Antiqua" w:hAnsi="Book Antiqua"/>
        </w:rPr>
      </w:pPr>
    </w:p>
    <w:p w14:paraId="48FC4436" w14:textId="5DE82B64" w:rsidR="00040D12" w:rsidRDefault="00130FBF" w:rsidP="00494F56">
      <w:pPr>
        <w:pStyle w:val="Ttulo2"/>
        <w:jc w:val="center"/>
        <w:rPr>
          <w:rFonts w:ascii="Book Antiqua" w:hAnsi="Book Antiqua"/>
        </w:rPr>
      </w:pPr>
      <w:r>
        <w:rPr>
          <w:rFonts w:ascii="Times New Roman" w:hAnsi="Times New Roman"/>
          <w:noProof/>
          <w:lang w:val="es-ES_tradnl" w:eastAsia="es-ES_tradnl"/>
        </w:rPr>
        <w:pict w14:anchorId="4443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87.5pt;margin-top:12.95pt;width:247.2pt;height:140.65pt;z-index:251659776" fillcolor="black [3213]">
            <v:stroke r:id="rId6" o:title=""/>
            <v:shadow on="t" opacity="52429f"/>
            <v:textpath style="font-family:&quot;Arial Black&quot;;font-style:italic;v-text-kern:t" trim="t" fitpath="t" string="CAMPAMENTO &#10;2026"/>
          </v:shape>
        </w:pict>
      </w:r>
    </w:p>
    <w:p w14:paraId="571E3BA8" w14:textId="4D81EFF4" w:rsidR="00040D12" w:rsidRDefault="00040D12" w:rsidP="00494F56">
      <w:pPr>
        <w:pStyle w:val="Ttulo2"/>
        <w:jc w:val="center"/>
        <w:rPr>
          <w:rFonts w:ascii="Book Antiqua" w:hAnsi="Book Antiqua"/>
        </w:rPr>
      </w:pPr>
    </w:p>
    <w:p w14:paraId="00F967DC" w14:textId="04604A47" w:rsidR="00040D12" w:rsidRDefault="00040D12" w:rsidP="00494F56">
      <w:pPr>
        <w:pStyle w:val="Ttulo2"/>
        <w:jc w:val="center"/>
        <w:rPr>
          <w:rFonts w:ascii="Book Antiqua" w:hAnsi="Book Antiqua"/>
        </w:rPr>
      </w:pPr>
    </w:p>
    <w:p w14:paraId="7EE9A49F" w14:textId="3EE4784E" w:rsidR="00040D12" w:rsidRDefault="00040D12" w:rsidP="00494F56">
      <w:pPr>
        <w:pStyle w:val="Ttulo2"/>
        <w:jc w:val="center"/>
        <w:rPr>
          <w:rFonts w:ascii="Book Antiqua" w:hAnsi="Book Antiqua"/>
        </w:rPr>
      </w:pPr>
    </w:p>
    <w:p w14:paraId="6F673518" w14:textId="37E8CCD3" w:rsidR="00040D12" w:rsidRDefault="00040D12" w:rsidP="00494F56">
      <w:pPr>
        <w:pStyle w:val="Ttulo2"/>
        <w:jc w:val="center"/>
        <w:rPr>
          <w:rFonts w:ascii="Book Antiqua" w:hAnsi="Book Antiqua"/>
        </w:rPr>
      </w:pPr>
    </w:p>
    <w:p w14:paraId="6031597F" w14:textId="1E2B3298" w:rsidR="0050513A" w:rsidRDefault="0050513A" w:rsidP="0050513A"/>
    <w:p w14:paraId="123E5158" w14:textId="77777777" w:rsidR="0050513A" w:rsidRPr="0050513A" w:rsidRDefault="0050513A" w:rsidP="0050513A"/>
    <w:p w14:paraId="1A503750" w14:textId="77777777" w:rsidR="00040D12" w:rsidRDefault="00040D12" w:rsidP="00494F56">
      <w:pPr>
        <w:pStyle w:val="Ttulo2"/>
        <w:jc w:val="center"/>
        <w:rPr>
          <w:rFonts w:ascii="Book Antiqua" w:hAnsi="Book Antiqua"/>
        </w:rPr>
      </w:pPr>
    </w:p>
    <w:p w14:paraId="48E8CDCB" w14:textId="316C2D0B" w:rsidR="00040D12" w:rsidRDefault="00040D12" w:rsidP="0050513A">
      <w:pPr>
        <w:pStyle w:val="Ttulo2"/>
        <w:rPr>
          <w:rFonts w:ascii="Book Antiqua" w:hAnsi="Book Antiqua"/>
        </w:rPr>
      </w:pPr>
    </w:p>
    <w:p w14:paraId="77667039" w14:textId="77777777" w:rsidR="00040D12" w:rsidRDefault="00040D12" w:rsidP="00494F56">
      <w:pPr>
        <w:pStyle w:val="Ttulo2"/>
        <w:jc w:val="center"/>
        <w:rPr>
          <w:rFonts w:ascii="Book Antiqua" w:hAnsi="Book Antiqua"/>
        </w:rPr>
      </w:pPr>
    </w:p>
    <w:p w14:paraId="1107D793" w14:textId="77777777" w:rsidR="00040D12" w:rsidRDefault="00040D12" w:rsidP="00494F56">
      <w:pPr>
        <w:pStyle w:val="Ttulo2"/>
        <w:jc w:val="center"/>
        <w:rPr>
          <w:rFonts w:ascii="Book Antiqua" w:hAnsi="Book Antiqua"/>
        </w:rPr>
      </w:pPr>
    </w:p>
    <w:p w14:paraId="29C972C5" w14:textId="77777777" w:rsidR="00204C57" w:rsidRDefault="00204C57" w:rsidP="00204C57">
      <w:pPr>
        <w:rPr>
          <w:rFonts w:ascii="Amaze" w:hAnsi="Amaze"/>
          <w:b/>
          <w:bCs/>
          <w:sz w:val="44"/>
          <w:szCs w:val="44"/>
        </w:rPr>
      </w:pPr>
    </w:p>
    <w:p w14:paraId="37E059F2" w14:textId="36733580" w:rsidR="00CF63BA" w:rsidRPr="003E2D7A" w:rsidRDefault="00204C57" w:rsidP="00CF63BA">
      <w:pPr>
        <w:jc w:val="center"/>
        <w:rPr>
          <w:rFonts w:ascii="Amaze" w:hAnsi="Amaze"/>
          <w:b/>
          <w:bCs/>
          <w:sz w:val="44"/>
          <w:szCs w:val="44"/>
        </w:rPr>
      </w:pPr>
      <w:r>
        <w:rPr>
          <w:rFonts w:ascii="Amaze" w:hAnsi="Amaze"/>
          <w:b/>
          <w:bCs/>
          <w:sz w:val="44"/>
          <w:szCs w:val="44"/>
        </w:rPr>
        <w:t>“</w:t>
      </w:r>
      <w:r w:rsidR="007009E3">
        <w:rPr>
          <w:rFonts w:ascii="Amaze" w:hAnsi="Amaze"/>
          <w:b/>
          <w:bCs/>
          <w:sz w:val="44"/>
          <w:szCs w:val="44"/>
        </w:rPr>
        <w:t>CRISTIANOS POR EL MUNDO</w:t>
      </w:r>
      <w:r>
        <w:rPr>
          <w:rFonts w:ascii="Amaze" w:hAnsi="Amaze"/>
          <w:b/>
          <w:bCs/>
          <w:sz w:val="44"/>
          <w:szCs w:val="44"/>
        </w:rPr>
        <w:t>”</w:t>
      </w:r>
    </w:p>
    <w:p w14:paraId="0E8F7AC2" w14:textId="77777777" w:rsidR="00CF63BA" w:rsidRDefault="00CF63BA" w:rsidP="00CF63BA"/>
    <w:p w14:paraId="0EBC38A9" w14:textId="5209B55E" w:rsidR="00CF63BA" w:rsidRPr="0050513A" w:rsidRDefault="00CF63BA" w:rsidP="00CF63BA">
      <w:pPr>
        <w:jc w:val="center"/>
        <w:rPr>
          <w:sz w:val="30"/>
          <w:szCs w:val="30"/>
        </w:rPr>
      </w:pPr>
      <w:r w:rsidRPr="0050513A">
        <w:rPr>
          <w:rFonts w:ascii="Amaze" w:hAnsi="Amaze"/>
          <w:b/>
          <w:bCs/>
          <w:sz w:val="30"/>
          <w:szCs w:val="30"/>
        </w:rPr>
        <w:t>Lugar:</w:t>
      </w:r>
      <w:r w:rsidRPr="0050513A">
        <w:rPr>
          <w:rFonts w:ascii="Amaze" w:hAnsi="Amaze"/>
          <w:sz w:val="30"/>
          <w:szCs w:val="30"/>
        </w:rPr>
        <w:t xml:space="preserve"> “CASA TRAYAMAR”, DIÓCESIS DE MÁLAGA. ALGARROBO- COSTA (Málaga)</w:t>
      </w:r>
    </w:p>
    <w:p w14:paraId="6CB49AAA" w14:textId="77777777" w:rsidR="00CF63BA" w:rsidRPr="0050513A" w:rsidRDefault="00CF63BA" w:rsidP="00CF63BA">
      <w:pPr>
        <w:rPr>
          <w:sz w:val="30"/>
          <w:szCs w:val="30"/>
        </w:rPr>
      </w:pPr>
    </w:p>
    <w:p w14:paraId="467A1EAD" w14:textId="0AC5649E" w:rsidR="00CF63BA" w:rsidRPr="0050513A" w:rsidRDefault="00CF63BA" w:rsidP="00CF63BA">
      <w:pPr>
        <w:jc w:val="center"/>
        <w:rPr>
          <w:rFonts w:ascii="Amaze" w:hAnsi="Amaze"/>
          <w:sz w:val="30"/>
          <w:szCs w:val="30"/>
        </w:rPr>
      </w:pPr>
      <w:r w:rsidRPr="0050513A">
        <w:rPr>
          <w:rFonts w:ascii="Amaze" w:hAnsi="Amaze"/>
          <w:b/>
          <w:bCs/>
          <w:sz w:val="30"/>
          <w:szCs w:val="30"/>
        </w:rPr>
        <w:t>Fecha:</w:t>
      </w:r>
      <w:r w:rsidRPr="0050513A">
        <w:rPr>
          <w:rFonts w:ascii="Amaze" w:hAnsi="Amaze"/>
          <w:sz w:val="30"/>
          <w:szCs w:val="30"/>
        </w:rPr>
        <w:t xml:space="preserve"> del 1 al </w:t>
      </w:r>
      <w:r w:rsidR="00204C57">
        <w:rPr>
          <w:rFonts w:ascii="Amaze" w:hAnsi="Amaze"/>
          <w:sz w:val="30"/>
          <w:szCs w:val="30"/>
        </w:rPr>
        <w:t>7</w:t>
      </w:r>
      <w:r w:rsidRPr="0050513A">
        <w:rPr>
          <w:rFonts w:ascii="Amaze" w:hAnsi="Amaze"/>
          <w:sz w:val="30"/>
          <w:szCs w:val="30"/>
        </w:rPr>
        <w:t xml:space="preserve"> de julio de 202</w:t>
      </w:r>
      <w:r w:rsidR="007009E3">
        <w:rPr>
          <w:rFonts w:ascii="Amaze" w:hAnsi="Amaze"/>
          <w:sz w:val="30"/>
          <w:szCs w:val="30"/>
        </w:rPr>
        <w:t>6</w:t>
      </w:r>
    </w:p>
    <w:p w14:paraId="20A4AB09" w14:textId="77777777" w:rsidR="00CF63BA" w:rsidRPr="003E2D7A" w:rsidRDefault="00CF63BA" w:rsidP="00CF63BA">
      <w:pPr>
        <w:jc w:val="center"/>
        <w:rPr>
          <w:sz w:val="14"/>
          <w:szCs w:val="14"/>
        </w:rPr>
      </w:pPr>
    </w:p>
    <w:p w14:paraId="55F79B01" w14:textId="77777777" w:rsidR="00CF63BA" w:rsidRDefault="00CF63BA" w:rsidP="00CF63BA">
      <w:pPr>
        <w:jc w:val="center"/>
        <w:rPr>
          <w:rFonts w:ascii="Amaze" w:hAnsi="Amaze"/>
          <w:sz w:val="28"/>
          <w:szCs w:val="28"/>
        </w:rPr>
      </w:pPr>
      <w:r w:rsidRPr="0050513A">
        <w:rPr>
          <w:rFonts w:ascii="Amaze" w:hAnsi="Amaze"/>
          <w:b/>
          <w:bCs/>
          <w:sz w:val="28"/>
          <w:szCs w:val="28"/>
        </w:rPr>
        <w:t>Destinatarios:</w:t>
      </w:r>
      <w:r w:rsidRPr="0050513A">
        <w:rPr>
          <w:rFonts w:ascii="Amaze" w:hAnsi="Amaze"/>
          <w:sz w:val="28"/>
          <w:szCs w:val="28"/>
        </w:rPr>
        <w:t xml:space="preserve"> Todo el proceso de catequesis de Primera Comunión y Confirmación. También otros chicos.</w:t>
      </w:r>
    </w:p>
    <w:p w14:paraId="7B4ED43D" w14:textId="77777777" w:rsidR="003E2D7A" w:rsidRPr="003E2D7A" w:rsidRDefault="003E2D7A" w:rsidP="00CF63BA">
      <w:pPr>
        <w:jc w:val="center"/>
        <w:rPr>
          <w:rFonts w:ascii="Bart" w:hAnsi="Bart"/>
          <w:b/>
          <w:bCs/>
          <w:sz w:val="14"/>
          <w:szCs w:val="14"/>
          <w:u w:val="single"/>
        </w:rPr>
      </w:pPr>
    </w:p>
    <w:p w14:paraId="3FC3BA9A" w14:textId="7D25C850" w:rsidR="00CF63BA" w:rsidRDefault="00000000" w:rsidP="00CF63BA">
      <w:r>
        <w:rPr>
          <w:sz w:val="26"/>
          <w:szCs w:val="26"/>
        </w:rPr>
        <w:pict w14:anchorId="343073FD">
          <v:shapetype id="_x0000_t202" coordsize="21600,21600" o:spt="202" path="m,l,21600r21600,l21600,xe">
            <v:stroke joinstyle="miter"/>
            <v:path gradientshapeok="t" o:connecttype="rect"/>
          </v:shapetype>
          <v:shape id="Text Box 5" o:spid="_x0000_s1029" type="#_x0000_t202" style="position:absolute;margin-left:4.9pt;margin-top:.95pt;width:389.6pt;height:136.2pt;z-index:251658752;visibility:visible" strokeweight="2.11656mm">
            <v:stroke linestyle="thinThin"/>
            <v:textbox style="mso-rotate-with-shape:t">
              <w:txbxContent>
                <w:p w14:paraId="6F898855" w14:textId="2B29B364" w:rsidR="00494F56" w:rsidRPr="00CF63BA" w:rsidRDefault="00494F56" w:rsidP="00494F56">
                  <w:pPr>
                    <w:jc w:val="both"/>
                    <w:rPr>
                      <w:rFonts w:ascii="Amaze" w:hAnsi="Amaze"/>
                      <w:b/>
                      <w:bCs/>
                    </w:rPr>
                  </w:pPr>
                  <w:r w:rsidRPr="00CF63BA">
                    <w:rPr>
                      <w:rFonts w:ascii="Amaze" w:hAnsi="Amaze"/>
                      <w:b/>
                      <w:bCs/>
                    </w:rPr>
                    <w:t>Esta inscripción debes entregarla debidamente cumplimentada</w:t>
                  </w:r>
                  <w:r w:rsidR="004E6651" w:rsidRPr="00CF63BA">
                    <w:rPr>
                      <w:rFonts w:ascii="Amaze" w:hAnsi="Amaze"/>
                      <w:b/>
                      <w:bCs/>
                    </w:rPr>
                    <w:t xml:space="preserve"> </w:t>
                  </w:r>
                  <w:r w:rsidRPr="00CF63BA">
                    <w:rPr>
                      <w:rFonts w:ascii="Amaze" w:hAnsi="Amaze"/>
                      <w:b/>
                      <w:bCs/>
                    </w:rPr>
                    <w:t xml:space="preserve">junto con el dinero restante, </w:t>
                  </w:r>
                  <w:r w:rsidR="004E6651" w:rsidRPr="00CF63BA">
                    <w:rPr>
                      <w:rFonts w:ascii="Amaze" w:hAnsi="Amaze"/>
                      <w:b/>
                      <w:bCs/>
                    </w:rPr>
                    <w:t xml:space="preserve">antes del </w:t>
                  </w:r>
                  <w:r w:rsidR="007009E3">
                    <w:rPr>
                      <w:rFonts w:ascii="Amaze" w:hAnsi="Amaze"/>
                      <w:b/>
                      <w:bCs/>
                    </w:rPr>
                    <w:t>6</w:t>
                  </w:r>
                  <w:r w:rsidR="004E6651" w:rsidRPr="00CF63BA">
                    <w:rPr>
                      <w:rFonts w:ascii="Amaze" w:hAnsi="Amaze"/>
                      <w:b/>
                      <w:bCs/>
                    </w:rPr>
                    <w:t xml:space="preserve"> de junio de 202</w:t>
                  </w:r>
                  <w:r w:rsidR="00A243CD">
                    <w:rPr>
                      <w:rFonts w:ascii="Amaze" w:hAnsi="Amaze"/>
                      <w:b/>
                      <w:bCs/>
                    </w:rPr>
                    <w:t>5</w:t>
                  </w:r>
                  <w:r w:rsidR="004E6651" w:rsidRPr="00CF63BA">
                    <w:rPr>
                      <w:rFonts w:ascii="Amaze" w:hAnsi="Amaze"/>
                      <w:b/>
                      <w:bCs/>
                    </w:rPr>
                    <w:t>.</w:t>
                  </w:r>
                  <w:r w:rsidRPr="00CF63BA">
                    <w:rPr>
                      <w:rFonts w:ascii="Amaze" w:hAnsi="Amaze"/>
                      <w:b/>
                      <w:bCs/>
                    </w:rPr>
                    <w:t xml:space="preserve"> En caso de no ir por tener suspensos, o alguna causa no justificada, no se devolverá el dinero.</w:t>
                  </w:r>
                </w:p>
                <w:p w14:paraId="621C572D" w14:textId="77777777" w:rsidR="00B074AE" w:rsidRPr="00CF63BA" w:rsidRDefault="00B074AE" w:rsidP="00494F56">
                  <w:pPr>
                    <w:jc w:val="both"/>
                    <w:rPr>
                      <w:rFonts w:ascii="Amaze" w:hAnsi="Amaze"/>
                      <w:b/>
                      <w:bCs/>
                    </w:rPr>
                  </w:pPr>
                </w:p>
                <w:p w14:paraId="684A833D" w14:textId="77777777" w:rsidR="00B074AE" w:rsidRPr="00CF63BA" w:rsidRDefault="00B074AE" w:rsidP="00B074AE">
                  <w:pPr>
                    <w:jc w:val="both"/>
                    <w:rPr>
                      <w:rFonts w:ascii="Comic Sans MS" w:hAnsi="Comic Sans MS"/>
                    </w:rPr>
                  </w:pPr>
                  <w:r w:rsidRPr="00CF63BA">
                    <w:rPr>
                      <w:rFonts w:ascii="Comic Sans MS" w:hAnsi="Comic Sans MS"/>
                    </w:rPr>
                    <w:t>EN CASO DE TENER ALGÚN REGIMEN ESPECIAL CON LAS COMIDAS, POR PRESCRIPCION MÉDICA, MUY IMPORTANTE COMUNICARLO POR ESCRITO EN LOS DATOS MÉDICOS, EN EL APARTADO “OTROS”</w:t>
                  </w:r>
                </w:p>
                <w:p w14:paraId="3C36F0D2" w14:textId="77777777" w:rsidR="00B074AE" w:rsidRDefault="00B074AE" w:rsidP="00494F56">
                  <w:pPr>
                    <w:jc w:val="both"/>
                    <w:rPr>
                      <w:rFonts w:ascii="Amaze" w:hAnsi="Amaze"/>
                      <w:b/>
                      <w:bCs/>
                      <w:sz w:val="36"/>
                      <w:szCs w:val="36"/>
                    </w:rPr>
                  </w:pPr>
                </w:p>
                <w:p w14:paraId="713A653B" w14:textId="77777777" w:rsidR="00B074AE" w:rsidRPr="00134A9E" w:rsidRDefault="00B074AE" w:rsidP="00494F56">
                  <w:pPr>
                    <w:jc w:val="both"/>
                    <w:rPr>
                      <w:rFonts w:ascii="Amaze" w:hAnsi="Amaze"/>
                      <w:b/>
                      <w:bCs/>
                      <w:sz w:val="36"/>
                      <w:szCs w:val="36"/>
                    </w:rPr>
                  </w:pPr>
                </w:p>
              </w:txbxContent>
            </v:textbox>
          </v:shape>
        </w:pict>
      </w:r>
    </w:p>
    <w:p w14:paraId="241A2B8C" w14:textId="49E54F73" w:rsidR="00CF63BA" w:rsidRDefault="00CF63BA" w:rsidP="00CF63BA"/>
    <w:p w14:paraId="36B97F4D" w14:textId="77777777" w:rsidR="00CF63BA" w:rsidRDefault="00CF63BA" w:rsidP="00CF63BA"/>
    <w:p w14:paraId="3C445531" w14:textId="77777777" w:rsidR="00CF63BA" w:rsidRDefault="00CF63BA" w:rsidP="00CF63BA"/>
    <w:p w14:paraId="21A73E0D" w14:textId="77777777" w:rsidR="00CF63BA" w:rsidRDefault="00CF63BA" w:rsidP="00CF63BA"/>
    <w:p w14:paraId="472863C5" w14:textId="77777777" w:rsidR="00CF63BA" w:rsidRDefault="00CF63BA" w:rsidP="00CF63BA"/>
    <w:p w14:paraId="52D76963" w14:textId="77777777" w:rsidR="00CF63BA" w:rsidRDefault="00CF63BA" w:rsidP="00CF63BA"/>
    <w:p w14:paraId="4DBC29BB" w14:textId="77777777" w:rsidR="00CF63BA" w:rsidRDefault="00CF63BA" w:rsidP="00CF63BA"/>
    <w:p w14:paraId="12C8F250" w14:textId="77777777" w:rsidR="00AD31F3" w:rsidRPr="00AD31F3" w:rsidRDefault="00AD31F3" w:rsidP="00AD31F3"/>
    <w:p w14:paraId="606707DB" w14:textId="77777777" w:rsidR="00F77BAA" w:rsidRPr="00F77BAA" w:rsidRDefault="00F77BAA" w:rsidP="00F77BAA">
      <w:pPr>
        <w:jc w:val="center"/>
        <w:rPr>
          <w:rFonts w:ascii="Comic Sans MS" w:hAnsi="Comic Sans MS"/>
          <w:b/>
        </w:rPr>
      </w:pPr>
      <w:r w:rsidRPr="00F77BAA">
        <w:rPr>
          <w:rFonts w:ascii="Comic Sans MS" w:hAnsi="Comic Sans MS"/>
          <w:b/>
        </w:rPr>
        <w:lastRenderedPageBreak/>
        <w:t>NECESARIO PARA LLEVAR</w:t>
      </w:r>
    </w:p>
    <w:p w14:paraId="6BA53C17" w14:textId="77777777" w:rsidR="00F77BAA" w:rsidRPr="00FC6E07" w:rsidRDefault="00F77BAA" w:rsidP="00F77BAA">
      <w:pPr>
        <w:rPr>
          <w:rFonts w:ascii="Comic Sans MS" w:hAnsi="Comic Sans MS"/>
          <w:sz w:val="10"/>
          <w:szCs w:val="10"/>
        </w:rPr>
      </w:pPr>
    </w:p>
    <w:p w14:paraId="0B5592BA" w14:textId="01C8C4E6" w:rsidR="00727647" w:rsidRPr="00FC6E07" w:rsidRDefault="00727647" w:rsidP="00727647">
      <w:pPr>
        <w:numPr>
          <w:ilvl w:val="0"/>
          <w:numId w:val="1"/>
        </w:numPr>
        <w:jc w:val="both"/>
        <w:rPr>
          <w:rFonts w:ascii="Comic Sans MS" w:hAnsi="Comic Sans MS"/>
          <w:sz w:val="22"/>
          <w:szCs w:val="22"/>
        </w:rPr>
      </w:pPr>
      <w:r w:rsidRPr="00FC6E07">
        <w:rPr>
          <w:rFonts w:ascii="Comic Sans MS" w:hAnsi="Comic Sans MS"/>
          <w:sz w:val="22"/>
          <w:szCs w:val="22"/>
        </w:rPr>
        <w:t>Saco de dormir o sábanas.</w:t>
      </w:r>
    </w:p>
    <w:p w14:paraId="3CFF2EE6" w14:textId="70BFDB86"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Zapatillas de goma y/o chanclas para la ducha.</w:t>
      </w:r>
    </w:p>
    <w:p w14:paraId="55C86178" w14:textId="77777777" w:rsidR="00727647" w:rsidRPr="00FC6E07" w:rsidRDefault="00727647" w:rsidP="00727647">
      <w:pPr>
        <w:numPr>
          <w:ilvl w:val="0"/>
          <w:numId w:val="1"/>
        </w:numPr>
        <w:jc w:val="both"/>
        <w:rPr>
          <w:rFonts w:ascii="Comic Sans MS" w:hAnsi="Comic Sans MS"/>
          <w:sz w:val="22"/>
          <w:szCs w:val="22"/>
        </w:rPr>
      </w:pPr>
      <w:r w:rsidRPr="00FC6E07">
        <w:rPr>
          <w:rFonts w:ascii="Comic Sans MS" w:hAnsi="Comic Sans MS"/>
          <w:sz w:val="22"/>
          <w:szCs w:val="22"/>
        </w:rPr>
        <w:t>Escarpines para la playa.</w:t>
      </w:r>
    </w:p>
    <w:p w14:paraId="4634CEC5" w14:textId="59C9E668" w:rsidR="00727647" w:rsidRPr="00FC6E07" w:rsidRDefault="00727647" w:rsidP="00727647">
      <w:pPr>
        <w:numPr>
          <w:ilvl w:val="0"/>
          <w:numId w:val="1"/>
        </w:numPr>
        <w:jc w:val="both"/>
        <w:rPr>
          <w:rFonts w:ascii="Comic Sans MS" w:hAnsi="Comic Sans MS"/>
          <w:sz w:val="22"/>
          <w:szCs w:val="22"/>
        </w:rPr>
      </w:pPr>
      <w:r w:rsidRPr="00FC6E07">
        <w:rPr>
          <w:rFonts w:ascii="Comic Sans MS" w:hAnsi="Comic Sans MS"/>
          <w:sz w:val="22"/>
          <w:szCs w:val="22"/>
        </w:rPr>
        <w:t>Deportivas.</w:t>
      </w:r>
    </w:p>
    <w:p w14:paraId="7D89B103" w14:textId="31476C2C" w:rsidR="00AD31F3" w:rsidRPr="00FC6E07" w:rsidRDefault="00AD31F3" w:rsidP="00F77BAA">
      <w:pPr>
        <w:numPr>
          <w:ilvl w:val="0"/>
          <w:numId w:val="1"/>
        </w:numPr>
        <w:jc w:val="both"/>
        <w:rPr>
          <w:rFonts w:ascii="Comic Sans MS" w:hAnsi="Comic Sans MS"/>
          <w:sz w:val="22"/>
          <w:szCs w:val="22"/>
        </w:rPr>
      </w:pPr>
      <w:r w:rsidRPr="00FC6E07">
        <w:rPr>
          <w:rFonts w:ascii="Comic Sans MS" w:hAnsi="Comic Sans MS"/>
          <w:sz w:val="22"/>
          <w:szCs w:val="22"/>
        </w:rPr>
        <w:t>Linterna.</w:t>
      </w:r>
    </w:p>
    <w:p w14:paraId="1BA68ABF"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Toalla de aseo y baño.</w:t>
      </w:r>
    </w:p>
    <w:p w14:paraId="170D5E89" w14:textId="5B81A769" w:rsidR="00D04978" w:rsidRPr="00FC6E07" w:rsidRDefault="00D04978" w:rsidP="00D04978">
      <w:pPr>
        <w:numPr>
          <w:ilvl w:val="0"/>
          <w:numId w:val="1"/>
        </w:numPr>
        <w:jc w:val="both"/>
        <w:rPr>
          <w:rFonts w:ascii="Comic Sans MS" w:hAnsi="Comic Sans MS"/>
          <w:sz w:val="22"/>
          <w:szCs w:val="22"/>
        </w:rPr>
      </w:pPr>
      <w:r w:rsidRPr="00FC6E07">
        <w:rPr>
          <w:rFonts w:ascii="Comic Sans MS" w:hAnsi="Comic Sans MS"/>
          <w:sz w:val="22"/>
          <w:szCs w:val="22"/>
        </w:rPr>
        <w:t>Toalla para la playa.</w:t>
      </w:r>
    </w:p>
    <w:p w14:paraId="5F2585CB"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Bañadores.</w:t>
      </w:r>
    </w:p>
    <w:p w14:paraId="3D8AB6BB"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Gorra.</w:t>
      </w:r>
    </w:p>
    <w:p w14:paraId="0CBAF9BF"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Loción contra los mosquitos.</w:t>
      </w:r>
    </w:p>
    <w:p w14:paraId="7C0BC383"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Tarjeta personal de la Seguridad Social.</w:t>
      </w:r>
    </w:p>
    <w:p w14:paraId="6A588275" w14:textId="6C6CD05D" w:rsidR="00F77BAA" w:rsidRPr="00FC6E07" w:rsidRDefault="00727647" w:rsidP="00F77BAA">
      <w:pPr>
        <w:numPr>
          <w:ilvl w:val="0"/>
          <w:numId w:val="1"/>
        </w:numPr>
        <w:jc w:val="both"/>
        <w:rPr>
          <w:rFonts w:ascii="Comic Sans MS" w:hAnsi="Comic Sans MS"/>
          <w:sz w:val="22"/>
          <w:szCs w:val="22"/>
        </w:rPr>
      </w:pPr>
      <w:r w:rsidRPr="00FC6E07">
        <w:rPr>
          <w:rFonts w:ascii="Comic Sans MS" w:hAnsi="Comic Sans MS"/>
          <w:sz w:val="22"/>
          <w:szCs w:val="22"/>
        </w:rPr>
        <w:t xml:space="preserve">Bolsa </w:t>
      </w:r>
      <w:r w:rsidR="00F77BAA" w:rsidRPr="00FC6E07">
        <w:rPr>
          <w:rFonts w:ascii="Comic Sans MS" w:hAnsi="Comic Sans MS"/>
          <w:sz w:val="22"/>
          <w:szCs w:val="22"/>
        </w:rPr>
        <w:t>de aseo personal</w:t>
      </w:r>
      <w:r w:rsidRPr="00FC6E07">
        <w:rPr>
          <w:rFonts w:ascii="Comic Sans MS" w:hAnsi="Comic Sans MS"/>
          <w:sz w:val="22"/>
          <w:szCs w:val="22"/>
        </w:rPr>
        <w:t xml:space="preserve"> (gel</w:t>
      </w:r>
      <w:r w:rsidR="00D04978" w:rsidRPr="00FC6E07">
        <w:rPr>
          <w:rFonts w:ascii="Comic Sans MS" w:hAnsi="Comic Sans MS"/>
          <w:sz w:val="22"/>
          <w:szCs w:val="22"/>
        </w:rPr>
        <w:t>- c</w:t>
      </w:r>
      <w:r w:rsidRPr="00FC6E07">
        <w:rPr>
          <w:rFonts w:ascii="Comic Sans MS" w:hAnsi="Comic Sans MS"/>
          <w:sz w:val="22"/>
          <w:szCs w:val="22"/>
        </w:rPr>
        <w:t>hampú, cepillo de dientes, pasta de dientes, peine, etc.)</w:t>
      </w:r>
      <w:r w:rsidR="00F77BAA" w:rsidRPr="00FC6E07">
        <w:rPr>
          <w:rFonts w:ascii="Comic Sans MS" w:hAnsi="Comic Sans MS"/>
          <w:sz w:val="22"/>
          <w:szCs w:val="22"/>
        </w:rPr>
        <w:t>.</w:t>
      </w:r>
    </w:p>
    <w:p w14:paraId="6091A4BC" w14:textId="7777777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Algo de abrigo por si por las noches hace frío (sudadera…).</w:t>
      </w:r>
    </w:p>
    <w:p w14:paraId="4E699F28" w14:textId="77B99C81"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Crema protectora contra el sol</w:t>
      </w:r>
      <w:r w:rsidR="00AD31F3" w:rsidRPr="00FC6E07">
        <w:rPr>
          <w:rFonts w:ascii="Comic Sans MS" w:hAnsi="Comic Sans MS"/>
          <w:sz w:val="22"/>
          <w:szCs w:val="22"/>
        </w:rPr>
        <w:t xml:space="preserve"> (del 50)</w:t>
      </w:r>
      <w:r w:rsidRPr="00FC6E07">
        <w:rPr>
          <w:rFonts w:ascii="Comic Sans MS" w:hAnsi="Comic Sans MS"/>
          <w:sz w:val="22"/>
          <w:szCs w:val="22"/>
        </w:rPr>
        <w:t>.</w:t>
      </w:r>
    </w:p>
    <w:p w14:paraId="450B99B9" w14:textId="0F001157"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Chándal y ropa de deporte</w:t>
      </w:r>
      <w:r w:rsidR="00727647" w:rsidRPr="00FC6E07">
        <w:rPr>
          <w:rFonts w:ascii="Comic Sans MS" w:hAnsi="Comic Sans MS"/>
          <w:sz w:val="22"/>
          <w:szCs w:val="22"/>
        </w:rPr>
        <w:t>.</w:t>
      </w:r>
    </w:p>
    <w:p w14:paraId="049DEFE5" w14:textId="01AEB077" w:rsidR="00727647" w:rsidRPr="00FC6E07" w:rsidRDefault="00F77BAA" w:rsidP="00727647">
      <w:pPr>
        <w:numPr>
          <w:ilvl w:val="0"/>
          <w:numId w:val="1"/>
        </w:numPr>
        <w:jc w:val="both"/>
        <w:rPr>
          <w:rFonts w:ascii="Comic Sans MS" w:hAnsi="Comic Sans MS"/>
          <w:sz w:val="22"/>
          <w:szCs w:val="22"/>
        </w:rPr>
      </w:pPr>
      <w:r w:rsidRPr="00FC6E07">
        <w:rPr>
          <w:rFonts w:ascii="Comic Sans MS" w:hAnsi="Comic Sans MS"/>
          <w:sz w:val="22"/>
          <w:szCs w:val="22"/>
        </w:rPr>
        <w:t>Ropa personal que necesite</w:t>
      </w:r>
      <w:r w:rsidR="00727647" w:rsidRPr="00FC6E07">
        <w:rPr>
          <w:rFonts w:ascii="Comic Sans MS" w:hAnsi="Comic Sans MS"/>
          <w:sz w:val="22"/>
          <w:szCs w:val="22"/>
        </w:rPr>
        <w:t xml:space="preserve"> para cada día</w:t>
      </w:r>
      <w:r w:rsidRPr="00FC6E07">
        <w:rPr>
          <w:rFonts w:ascii="Comic Sans MS" w:hAnsi="Comic Sans MS"/>
          <w:b/>
          <w:bCs/>
          <w:sz w:val="22"/>
          <w:szCs w:val="22"/>
        </w:rPr>
        <w:t>.</w:t>
      </w:r>
    </w:p>
    <w:p w14:paraId="21B6F80F" w14:textId="3A9690E5" w:rsidR="00727647" w:rsidRPr="00FC6E07" w:rsidRDefault="00727647" w:rsidP="00727647">
      <w:pPr>
        <w:numPr>
          <w:ilvl w:val="0"/>
          <w:numId w:val="1"/>
        </w:numPr>
        <w:jc w:val="both"/>
        <w:rPr>
          <w:rFonts w:ascii="Comic Sans MS" w:hAnsi="Comic Sans MS"/>
          <w:sz w:val="22"/>
          <w:szCs w:val="22"/>
        </w:rPr>
      </w:pPr>
      <w:r w:rsidRPr="00FC6E07">
        <w:rPr>
          <w:rFonts w:ascii="Comic Sans MS" w:hAnsi="Comic Sans MS"/>
          <w:sz w:val="22"/>
          <w:szCs w:val="22"/>
        </w:rPr>
        <w:t>Bolsa de ropa sucia.</w:t>
      </w:r>
    </w:p>
    <w:p w14:paraId="179E8865" w14:textId="291A040F" w:rsidR="00727647" w:rsidRPr="00FC6E07" w:rsidRDefault="00727647" w:rsidP="00727647">
      <w:pPr>
        <w:numPr>
          <w:ilvl w:val="0"/>
          <w:numId w:val="1"/>
        </w:numPr>
        <w:jc w:val="both"/>
        <w:rPr>
          <w:rFonts w:ascii="Comic Sans MS" w:hAnsi="Comic Sans MS"/>
          <w:sz w:val="22"/>
          <w:szCs w:val="22"/>
        </w:rPr>
      </w:pPr>
      <w:r w:rsidRPr="00FC6E07">
        <w:rPr>
          <w:rFonts w:ascii="Comic Sans MS" w:hAnsi="Comic Sans MS"/>
          <w:sz w:val="22"/>
          <w:szCs w:val="22"/>
        </w:rPr>
        <w:t>Pijama.</w:t>
      </w:r>
    </w:p>
    <w:p w14:paraId="0554B83F" w14:textId="578A1B39" w:rsidR="00FC6E07" w:rsidRPr="00FC6E07" w:rsidRDefault="00FC6E07" w:rsidP="00727647">
      <w:pPr>
        <w:numPr>
          <w:ilvl w:val="0"/>
          <w:numId w:val="1"/>
        </w:numPr>
        <w:jc w:val="both"/>
        <w:rPr>
          <w:rFonts w:ascii="Comic Sans MS" w:hAnsi="Comic Sans MS"/>
          <w:sz w:val="22"/>
          <w:szCs w:val="22"/>
        </w:rPr>
      </w:pPr>
      <w:r w:rsidRPr="00FC6E07">
        <w:rPr>
          <w:rFonts w:ascii="Comic Sans MS" w:hAnsi="Comic Sans MS"/>
          <w:sz w:val="22"/>
          <w:szCs w:val="22"/>
        </w:rPr>
        <w:t>Botellita de agua (allí se rellena)</w:t>
      </w:r>
    </w:p>
    <w:p w14:paraId="76764402" w14:textId="0039D03E" w:rsidR="00FC6E07" w:rsidRPr="00FC6E07" w:rsidRDefault="00FC6E07" w:rsidP="00727647">
      <w:pPr>
        <w:numPr>
          <w:ilvl w:val="0"/>
          <w:numId w:val="1"/>
        </w:numPr>
        <w:jc w:val="both"/>
        <w:rPr>
          <w:rFonts w:ascii="Comic Sans MS" w:hAnsi="Comic Sans MS"/>
          <w:sz w:val="22"/>
          <w:szCs w:val="22"/>
        </w:rPr>
      </w:pPr>
      <w:r w:rsidRPr="00FC6E07">
        <w:rPr>
          <w:rFonts w:ascii="Comic Sans MS" w:hAnsi="Comic Sans MS"/>
          <w:sz w:val="22"/>
          <w:szCs w:val="22"/>
        </w:rPr>
        <w:t>Una mochila pequeña o bolsa para que cuando vayamos a la playa cada uno lleve sus cosas.</w:t>
      </w:r>
    </w:p>
    <w:p w14:paraId="7E2E95F1" w14:textId="1B31CC61" w:rsidR="00F77BAA" w:rsidRPr="00FC6E07" w:rsidRDefault="00F77BAA" w:rsidP="00F77BAA">
      <w:pPr>
        <w:numPr>
          <w:ilvl w:val="0"/>
          <w:numId w:val="1"/>
        </w:numPr>
        <w:jc w:val="both"/>
        <w:rPr>
          <w:rFonts w:ascii="Comic Sans MS" w:hAnsi="Comic Sans MS"/>
          <w:sz w:val="22"/>
          <w:szCs w:val="22"/>
        </w:rPr>
      </w:pPr>
      <w:r w:rsidRPr="00FC6E07">
        <w:rPr>
          <w:rFonts w:ascii="Comic Sans MS" w:hAnsi="Comic Sans MS"/>
          <w:sz w:val="22"/>
          <w:szCs w:val="22"/>
        </w:rPr>
        <w:t xml:space="preserve">Llevar identificada la ropa </w:t>
      </w:r>
      <w:r w:rsidR="00AD31F3" w:rsidRPr="00FC6E07">
        <w:rPr>
          <w:rFonts w:ascii="Comic Sans MS" w:hAnsi="Comic Sans MS"/>
          <w:sz w:val="22"/>
          <w:szCs w:val="22"/>
        </w:rPr>
        <w:t>y todo.</w:t>
      </w:r>
    </w:p>
    <w:p w14:paraId="6636F734" w14:textId="77777777" w:rsidR="00F77BAA" w:rsidRPr="00AD31F3" w:rsidRDefault="00F77BAA" w:rsidP="00F77BAA">
      <w:pPr>
        <w:ind w:left="720"/>
        <w:jc w:val="both"/>
        <w:rPr>
          <w:sz w:val="14"/>
          <w:szCs w:val="14"/>
        </w:rPr>
      </w:pPr>
    </w:p>
    <w:p w14:paraId="1552FA5F" w14:textId="2114660D" w:rsidR="00F77BAA" w:rsidRPr="002F5F47" w:rsidRDefault="00000000" w:rsidP="00D04978">
      <w:pPr>
        <w:pStyle w:val="Ttulo2"/>
        <w:ind w:left="708" w:firstLine="708"/>
        <w:rPr>
          <w:rFonts w:ascii="Book Antiqua" w:hAnsi="Book Antiqua"/>
        </w:rPr>
      </w:pPr>
      <w:r>
        <w:rPr>
          <w:noProof/>
        </w:rPr>
        <w:pict w14:anchorId="3DDD50E4">
          <v:shape id="AutoShape 8" o:spid="_x0000_s1034" style="position:absolute;left:0;text-align:left;margin-left:-3.1pt;margin-top:15.95pt;width:369pt;height:164.8pt;z-index:251661824;visibility:visible" coordsize="21600,21600" o:spt="100" adj="-11796480,,5400" path="m3590,at,,7180,7180,3590,,,3590l,6280,,8970r,3660l-10,15700,,18010at,14420,7180,21600,,18010,3590,21600l6280,21600r2690,l12630,21600r2690,l18010,21600at14420,14420,21600,21600,18010,21600,21600,18010l21600,15320r,-2690l21600,8970r,-2690l21600,3590at14420,,21600,7180,21600,3590,18010,l15320,,12630,,8970,,6280,xe" strokeweight=".26467mm">
            <v:stroke joinstyle="miter"/>
            <v:formulas/>
            <v:path o:connecttype="custom" o:connectlocs="1314450,0;2628899,3419477;1314450,6838953;0,3419477;-1217,4970905" o:connectangles="270,0,90,180,90" textboxrect="800,800,20800,20800"/>
            <v:textbox style="mso-next-textbox:#AutoShape 8;mso-rotate-with-shape:t">
              <w:txbxContent>
                <w:p w14:paraId="26EB8F39" w14:textId="7883C0E8" w:rsidR="00F77BAA" w:rsidRPr="00BF5FCC" w:rsidRDefault="00F77BAA" w:rsidP="00F77BAA">
                  <w:pPr>
                    <w:jc w:val="both"/>
                    <w:rPr>
                      <w:rFonts w:ascii="Comic Sans MS" w:hAnsi="Comic Sans MS"/>
                      <w:sz w:val="22"/>
                      <w:szCs w:val="22"/>
                    </w:rPr>
                  </w:pPr>
                  <w:r w:rsidRPr="00E97AFF">
                    <w:rPr>
                      <w:rFonts w:ascii="Comic Sans MS" w:hAnsi="Comic Sans MS"/>
                      <w:b/>
                      <w:bCs/>
                      <w:sz w:val="22"/>
                      <w:szCs w:val="22"/>
                    </w:rPr>
                    <w:t>NO LLEVAR MÓVILES</w:t>
                  </w:r>
                  <w:r w:rsidRPr="00E97AFF">
                    <w:rPr>
                      <w:rFonts w:ascii="Comic Sans MS" w:hAnsi="Comic Sans MS"/>
                      <w:sz w:val="22"/>
                      <w:szCs w:val="22"/>
                    </w:rPr>
                    <w:t>, ni otr</w:t>
                  </w:r>
                  <w:r>
                    <w:rPr>
                      <w:rFonts w:ascii="Comic Sans MS" w:hAnsi="Comic Sans MS"/>
                      <w:sz w:val="22"/>
                      <w:szCs w:val="22"/>
                    </w:rPr>
                    <w:t>os aparatos electrónicos:</w:t>
                  </w:r>
                  <w:r w:rsidR="00AD31F3">
                    <w:rPr>
                      <w:rFonts w:ascii="Comic Sans MS" w:hAnsi="Comic Sans MS"/>
                      <w:sz w:val="22"/>
                      <w:szCs w:val="22"/>
                    </w:rPr>
                    <w:t xml:space="preserve"> los padres podrán llamar a los monitores después de comer y de cenar.</w:t>
                  </w:r>
                </w:p>
                <w:p w14:paraId="35E23827" w14:textId="77777777" w:rsidR="00F77BAA" w:rsidRPr="00E97AFF" w:rsidRDefault="00F77BAA" w:rsidP="00F77BAA">
                  <w:pPr>
                    <w:jc w:val="both"/>
                    <w:rPr>
                      <w:rFonts w:ascii="Comic Sans MS" w:hAnsi="Comic Sans MS"/>
                      <w:sz w:val="22"/>
                      <w:szCs w:val="22"/>
                    </w:rPr>
                  </w:pPr>
                  <w:r>
                    <w:rPr>
                      <w:rFonts w:ascii="Comic Sans MS" w:hAnsi="Comic Sans MS"/>
                      <w:sz w:val="22"/>
                      <w:szCs w:val="22"/>
                    </w:rPr>
                    <w:t>- Si hay algo urgente</w:t>
                  </w:r>
                  <w:r w:rsidRPr="00E97AFF">
                    <w:rPr>
                      <w:rFonts w:ascii="Comic Sans MS" w:hAnsi="Comic Sans MS"/>
                      <w:sz w:val="22"/>
                      <w:szCs w:val="22"/>
                    </w:rPr>
                    <w:t xml:space="preserve"> que comunicar los responsables tienen mó</w:t>
                  </w:r>
                  <w:r>
                    <w:rPr>
                      <w:rFonts w:ascii="Comic Sans MS" w:hAnsi="Comic Sans MS"/>
                      <w:sz w:val="22"/>
                      <w:szCs w:val="22"/>
                    </w:rPr>
                    <w:t>vil y se facilitará a las familias</w:t>
                  </w:r>
                </w:p>
                <w:p w14:paraId="4290FDB8" w14:textId="77777777" w:rsidR="00F77BAA" w:rsidRPr="00D04978" w:rsidRDefault="00F77BAA" w:rsidP="00F77BAA">
                  <w:pPr>
                    <w:jc w:val="both"/>
                    <w:rPr>
                      <w:rFonts w:ascii="Comic Sans MS" w:hAnsi="Comic Sans MS"/>
                      <w:sz w:val="14"/>
                      <w:szCs w:val="14"/>
                    </w:rPr>
                  </w:pPr>
                </w:p>
                <w:p w14:paraId="4F62559B" w14:textId="5C318FCE" w:rsidR="00F77BAA" w:rsidRPr="00E97AFF" w:rsidRDefault="00F77BAA" w:rsidP="00F77BAA">
                  <w:pPr>
                    <w:jc w:val="both"/>
                    <w:rPr>
                      <w:rFonts w:ascii="Comic Sans MS" w:hAnsi="Comic Sans MS"/>
                      <w:b/>
                      <w:bCs/>
                      <w:sz w:val="22"/>
                      <w:szCs w:val="22"/>
                    </w:rPr>
                  </w:pPr>
                  <w:r w:rsidRPr="00E97AFF">
                    <w:rPr>
                      <w:rFonts w:ascii="Comic Sans MS" w:hAnsi="Comic Sans MS"/>
                      <w:b/>
                      <w:bCs/>
                      <w:sz w:val="22"/>
                      <w:szCs w:val="22"/>
                      <w:u w:val="single"/>
                    </w:rPr>
                    <w:t>LA TARJETA DE LA SEGURIDAD</w:t>
                  </w:r>
                  <w:r w:rsidRPr="00E97AFF">
                    <w:rPr>
                      <w:rFonts w:ascii="Comic Sans MS" w:hAnsi="Comic Sans MS"/>
                      <w:b/>
                      <w:bCs/>
                      <w:sz w:val="22"/>
                      <w:szCs w:val="22"/>
                    </w:rPr>
                    <w:t xml:space="preserve"> </w:t>
                  </w:r>
                  <w:r w:rsidRPr="00E97AFF">
                    <w:rPr>
                      <w:rFonts w:ascii="Comic Sans MS" w:hAnsi="Comic Sans MS"/>
                      <w:b/>
                      <w:bCs/>
                      <w:sz w:val="22"/>
                      <w:szCs w:val="22"/>
                      <w:u w:val="single"/>
                    </w:rPr>
                    <w:t>SOCIAL</w:t>
                  </w:r>
                  <w:r w:rsidRPr="00E97AFF">
                    <w:rPr>
                      <w:rFonts w:ascii="Comic Sans MS" w:hAnsi="Comic Sans MS"/>
                      <w:b/>
                      <w:bCs/>
                      <w:sz w:val="22"/>
                      <w:szCs w:val="22"/>
                    </w:rPr>
                    <w:t>, SERÁ ENTREGAD</w:t>
                  </w:r>
                  <w:r w:rsidR="00BF5FCC">
                    <w:rPr>
                      <w:rFonts w:ascii="Comic Sans MS" w:hAnsi="Comic Sans MS"/>
                      <w:b/>
                      <w:bCs/>
                      <w:sz w:val="22"/>
                      <w:szCs w:val="22"/>
                    </w:rPr>
                    <w:t>A</w:t>
                  </w:r>
                  <w:r w:rsidRPr="00E97AFF">
                    <w:rPr>
                      <w:rFonts w:ascii="Comic Sans MS" w:hAnsi="Comic Sans MS"/>
                      <w:b/>
                      <w:bCs/>
                      <w:sz w:val="22"/>
                      <w:szCs w:val="22"/>
                    </w:rPr>
                    <w:t xml:space="preserve"> A LOS RESPONSABLES AL MARCHAR AL CAMPAMENTO. Es suficiente como mucho </w:t>
                  </w:r>
                  <w:r w:rsidR="00AD31F3">
                    <w:rPr>
                      <w:rFonts w:ascii="Comic Sans MS" w:hAnsi="Comic Sans MS"/>
                      <w:b/>
                      <w:bCs/>
                      <w:sz w:val="22"/>
                      <w:szCs w:val="22"/>
                      <w:u w:val="single"/>
                    </w:rPr>
                    <w:t>15</w:t>
                  </w:r>
                  <w:r w:rsidRPr="00E97AFF">
                    <w:rPr>
                      <w:rFonts w:ascii="Comic Sans MS" w:hAnsi="Comic Sans MS"/>
                      <w:b/>
                      <w:bCs/>
                      <w:sz w:val="22"/>
                      <w:szCs w:val="22"/>
                      <w:u w:val="single"/>
                    </w:rPr>
                    <w:t xml:space="preserve"> </w:t>
                  </w:r>
                  <w:r w:rsidR="00AD31F3">
                    <w:rPr>
                      <w:rFonts w:ascii="Comic Sans MS" w:hAnsi="Comic Sans MS"/>
                      <w:b/>
                      <w:bCs/>
                      <w:sz w:val="22"/>
                      <w:szCs w:val="22"/>
                      <w:u w:val="single"/>
                    </w:rPr>
                    <w:t>e</w:t>
                  </w:r>
                  <w:r w:rsidRPr="00E97AFF">
                    <w:rPr>
                      <w:rFonts w:ascii="Comic Sans MS" w:hAnsi="Comic Sans MS"/>
                      <w:b/>
                      <w:bCs/>
                      <w:sz w:val="22"/>
                      <w:szCs w:val="22"/>
                      <w:u w:val="single"/>
                    </w:rPr>
                    <w:t>uros</w:t>
                  </w:r>
                  <w:r w:rsidRPr="00E97AFF">
                    <w:rPr>
                      <w:rFonts w:ascii="Comic Sans MS" w:hAnsi="Comic Sans MS"/>
                      <w:b/>
                      <w:bCs/>
                      <w:sz w:val="22"/>
                      <w:szCs w:val="22"/>
                    </w:rPr>
                    <w:t xml:space="preserve"> para gastos personales.</w:t>
                  </w:r>
                </w:p>
                <w:p w14:paraId="0A7B0C61" w14:textId="77777777" w:rsidR="00F77BAA" w:rsidRPr="00E97AFF" w:rsidRDefault="00F77BAA" w:rsidP="00F77BAA">
                  <w:pPr>
                    <w:pStyle w:val="Sangra2detindependiente"/>
                    <w:ind w:left="0" w:firstLine="0"/>
                    <w:rPr>
                      <w:rFonts w:ascii="Comic Sans MS" w:hAnsi="Comic Sans MS"/>
                      <w:sz w:val="22"/>
                      <w:szCs w:val="22"/>
                    </w:rPr>
                  </w:pPr>
                </w:p>
                <w:p w14:paraId="2D969C63" w14:textId="77777777" w:rsidR="00F77BAA" w:rsidRPr="00E97AFF" w:rsidRDefault="00F77BAA" w:rsidP="00F77BAA">
                  <w:pPr>
                    <w:jc w:val="both"/>
                    <w:rPr>
                      <w:rFonts w:ascii="Comic Sans MS" w:hAnsi="Comic Sans MS"/>
                      <w:sz w:val="22"/>
                      <w:szCs w:val="22"/>
                    </w:rPr>
                  </w:pPr>
                </w:p>
              </w:txbxContent>
            </v:textbox>
          </v:shape>
        </w:pict>
      </w:r>
      <w:r w:rsidR="00F77BAA" w:rsidRPr="002F5F47">
        <w:rPr>
          <w:rFonts w:ascii="Book Antiqua" w:hAnsi="Book Antiqua"/>
        </w:rPr>
        <w:t xml:space="preserve">AVISOS </w:t>
      </w:r>
      <w:proofErr w:type="gramStart"/>
      <w:r w:rsidR="00F77BAA" w:rsidRPr="002F5F47">
        <w:rPr>
          <w:rFonts w:ascii="Book Antiqua" w:hAnsi="Book Antiqua"/>
        </w:rPr>
        <w:t>A</w:t>
      </w:r>
      <w:proofErr w:type="gramEnd"/>
      <w:r w:rsidR="00F77BAA" w:rsidRPr="002F5F47">
        <w:rPr>
          <w:rFonts w:ascii="Book Antiqua" w:hAnsi="Book Antiqua"/>
        </w:rPr>
        <w:t xml:space="preserve"> TENER EN CUENTA</w:t>
      </w:r>
    </w:p>
    <w:p w14:paraId="229162F1" w14:textId="0B3F93C3" w:rsidR="00F77BAA" w:rsidRDefault="00F77BAA" w:rsidP="00F77BAA">
      <w:pPr>
        <w:ind w:left="720"/>
        <w:jc w:val="both"/>
      </w:pPr>
    </w:p>
    <w:p w14:paraId="5435875C" w14:textId="29BB0025" w:rsidR="00F77BAA" w:rsidRDefault="00F77BAA" w:rsidP="00F77BAA">
      <w:pPr>
        <w:ind w:left="720"/>
        <w:jc w:val="both"/>
      </w:pPr>
    </w:p>
    <w:p w14:paraId="42B3BD01" w14:textId="77777777" w:rsidR="00F77BAA" w:rsidRDefault="00F77BAA" w:rsidP="00F77BAA">
      <w:pPr>
        <w:ind w:left="720"/>
        <w:jc w:val="both"/>
      </w:pPr>
    </w:p>
    <w:p w14:paraId="722559AC" w14:textId="02DB43F1" w:rsidR="00F77BAA" w:rsidRPr="00F77BAA" w:rsidRDefault="00F77BAA" w:rsidP="00F77BAA">
      <w:pPr>
        <w:ind w:left="720"/>
        <w:jc w:val="both"/>
      </w:pPr>
    </w:p>
    <w:p w14:paraId="7B8797FE" w14:textId="77777777" w:rsidR="00F77BAA" w:rsidRDefault="00F77BAA" w:rsidP="00F77BAA">
      <w:pPr>
        <w:ind w:left="720"/>
        <w:jc w:val="both"/>
        <w:rPr>
          <w:rFonts w:ascii="Amaze" w:hAnsi="Amaze"/>
          <w:sz w:val="32"/>
          <w:szCs w:val="32"/>
        </w:rPr>
      </w:pPr>
    </w:p>
    <w:p w14:paraId="3674BB3F" w14:textId="77777777" w:rsidR="00F77BAA" w:rsidRDefault="00F77BAA" w:rsidP="00494F56">
      <w:pPr>
        <w:pStyle w:val="Ttulo2"/>
        <w:jc w:val="center"/>
        <w:rPr>
          <w:rFonts w:ascii="Book Antiqua" w:hAnsi="Book Antiqua"/>
        </w:rPr>
      </w:pPr>
    </w:p>
    <w:p w14:paraId="369FDE7C" w14:textId="77777777" w:rsidR="00F77BAA" w:rsidRDefault="00F77BAA" w:rsidP="00494F56">
      <w:pPr>
        <w:pStyle w:val="Ttulo2"/>
        <w:jc w:val="center"/>
        <w:rPr>
          <w:rFonts w:ascii="Book Antiqua" w:hAnsi="Book Antiqua"/>
        </w:rPr>
      </w:pPr>
    </w:p>
    <w:p w14:paraId="31B24535" w14:textId="77777777" w:rsidR="00F77BAA" w:rsidRDefault="00F77BAA" w:rsidP="00F77BAA">
      <w:pPr>
        <w:pStyle w:val="Textoindependiente3"/>
        <w:jc w:val="left"/>
        <w:rPr>
          <w:sz w:val="30"/>
        </w:rPr>
      </w:pPr>
    </w:p>
    <w:p w14:paraId="2319C85E" w14:textId="77777777" w:rsidR="00F77BAA" w:rsidRDefault="00F77BAA" w:rsidP="00F77BAA">
      <w:pPr>
        <w:pStyle w:val="Textoindependiente3"/>
        <w:jc w:val="left"/>
        <w:rPr>
          <w:sz w:val="30"/>
        </w:rPr>
      </w:pPr>
    </w:p>
    <w:p w14:paraId="42E5BBE2" w14:textId="77777777" w:rsidR="00F77BAA" w:rsidRDefault="00F77BAA" w:rsidP="00F77BAA">
      <w:pPr>
        <w:pStyle w:val="Textoindependiente3"/>
        <w:jc w:val="left"/>
        <w:rPr>
          <w:sz w:val="30"/>
        </w:rPr>
      </w:pPr>
    </w:p>
    <w:p w14:paraId="19E5AD30" w14:textId="77777777" w:rsidR="00AD31F3" w:rsidRDefault="00AD31F3" w:rsidP="00F77BAA">
      <w:pPr>
        <w:pStyle w:val="Textoindependiente3"/>
        <w:jc w:val="left"/>
        <w:rPr>
          <w:sz w:val="30"/>
        </w:rPr>
      </w:pPr>
    </w:p>
    <w:p w14:paraId="6EB75537" w14:textId="57C77523" w:rsidR="00F77BAA" w:rsidRDefault="003E2D7A" w:rsidP="00F77BAA">
      <w:pPr>
        <w:pStyle w:val="Textoindependiente3"/>
        <w:jc w:val="left"/>
        <w:rPr>
          <w:sz w:val="30"/>
        </w:rPr>
      </w:pPr>
      <w:r>
        <w:rPr>
          <w:sz w:val="30"/>
        </w:rPr>
        <w:t>NOMBRE Y APELLIDOS DEL NIÑO/A</w:t>
      </w:r>
    </w:p>
    <w:p w14:paraId="191CE564" w14:textId="77777777" w:rsidR="003E2D7A" w:rsidRDefault="003E2D7A" w:rsidP="00F77BAA">
      <w:pPr>
        <w:pStyle w:val="Textoindependiente3"/>
        <w:jc w:val="left"/>
        <w:rPr>
          <w:sz w:val="30"/>
        </w:rPr>
      </w:pPr>
    </w:p>
    <w:p w14:paraId="7B70286A" w14:textId="73E9FB55" w:rsidR="003E2D7A" w:rsidRDefault="003E2D7A" w:rsidP="00F77BAA">
      <w:pPr>
        <w:pStyle w:val="Textoindependiente3"/>
        <w:jc w:val="left"/>
        <w:rPr>
          <w:sz w:val="30"/>
        </w:rPr>
      </w:pPr>
      <w:r>
        <w:rPr>
          <w:sz w:val="30"/>
        </w:rPr>
        <w:t>……………………………………………………………………………………………………………</w:t>
      </w:r>
    </w:p>
    <w:p w14:paraId="4AB24B68" w14:textId="77777777" w:rsidR="00F77BAA" w:rsidRDefault="00F77BAA" w:rsidP="00F77BAA">
      <w:pPr>
        <w:pStyle w:val="Textoindependiente3"/>
        <w:jc w:val="left"/>
        <w:rPr>
          <w:sz w:val="30"/>
        </w:rPr>
      </w:pPr>
    </w:p>
    <w:p w14:paraId="333AF45C" w14:textId="3503AB40" w:rsidR="00F77BAA" w:rsidRDefault="00F77BAA" w:rsidP="00F77BAA">
      <w:pPr>
        <w:pStyle w:val="Textoindependiente3"/>
        <w:jc w:val="left"/>
        <w:rPr>
          <w:sz w:val="30"/>
        </w:rPr>
      </w:pPr>
      <w:r>
        <w:rPr>
          <w:sz w:val="30"/>
        </w:rPr>
        <w:t>DIRECCIÓN FAMILIAR DURANTE EL CAMPAMENTO:</w:t>
      </w:r>
    </w:p>
    <w:p w14:paraId="77BD3979" w14:textId="77777777" w:rsidR="00F77BAA" w:rsidRDefault="00F77BAA" w:rsidP="00F77BAA">
      <w:pPr>
        <w:pStyle w:val="Textoindependiente3"/>
        <w:jc w:val="left"/>
        <w:rPr>
          <w:sz w:val="30"/>
        </w:rPr>
      </w:pPr>
    </w:p>
    <w:p w14:paraId="3152BECF" w14:textId="3834FAA1" w:rsidR="00F77BAA" w:rsidRDefault="00F77BAA" w:rsidP="00F77BAA">
      <w:pPr>
        <w:jc w:val="both"/>
        <w:rPr>
          <w:rFonts w:ascii="Bangle" w:hAnsi="Bangle"/>
          <w:b/>
          <w:bCs/>
          <w:sz w:val="28"/>
        </w:rPr>
      </w:pPr>
      <w:r>
        <w:rPr>
          <w:rFonts w:ascii="Bangle" w:hAnsi="Bangle"/>
          <w:b/>
          <w:bCs/>
          <w:sz w:val="28"/>
        </w:rPr>
        <w:t xml:space="preserve">C/ .......................................... </w:t>
      </w:r>
    </w:p>
    <w:p w14:paraId="4E6EDBBF" w14:textId="77777777" w:rsidR="00F77BAA" w:rsidRDefault="00F77BAA" w:rsidP="00F77BAA">
      <w:pPr>
        <w:jc w:val="both"/>
        <w:rPr>
          <w:rFonts w:ascii="Bangle" w:hAnsi="Bangle"/>
          <w:b/>
          <w:bCs/>
          <w:sz w:val="28"/>
        </w:rPr>
      </w:pPr>
    </w:p>
    <w:p w14:paraId="0DF11258" w14:textId="4C930864" w:rsidR="00F77BAA" w:rsidRDefault="00F77BAA" w:rsidP="00F77BAA">
      <w:pPr>
        <w:jc w:val="both"/>
        <w:rPr>
          <w:rFonts w:ascii="Bangle" w:hAnsi="Bangle"/>
          <w:b/>
          <w:bCs/>
          <w:sz w:val="28"/>
        </w:rPr>
      </w:pPr>
      <w:r>
        <w:rPr>
          <w:rFonts w:ascii="Bangle" w:hAnsi="Bangle"/>
          <w:b/>
          <w:bCs/>
          <w:sz w:val="28"/>
        </w:rPr>
        <w:t xml:space="preserve">Pueblo ...................................... </w:t>
      </w:r>
    </w:p>
    <w:p w14:paraId="74597948" w14:textId="77777777" w:rsidR="00F77BAA" w:rsidRDefault="00F77BAA" w:rsidP="00F77BAA">
      <w:pPr>
        <w:jc w:val="both"/>
        <w:rPr>
          <w:rFonts w:ascii="Bangle" w:hAnsi="Bangle"/>
          <w:b/>
          <w:bCs/>
          <w:sz w:val="28"/>
        </w:rPr>
      </w:pPr>
    </w:p>
    <w:p w14:paraId="278EABA7" w14:textId="2177C4E6" w:rsidR="00F77BAA" w:rsidRDefault="00F77BAA" w:rsidP="00F77BAA">
      <w:pPr>
        <w:jc w:val="both"/>
        <w:rPr>
          <w:rFonts w:ascii="Bangle" w:hAnsi="Bangle"/>
          <w:b/>
          <w:bCs/>
          <w:sz w:val="28"/>
        </w:rPr>
      </w:pPr>
      <w:r>
        <w:rPr>
          <w:rFonts w:ascii="Bangle" w:hAnsi="Bangle"/>
          <w:b/>
          <w:bCs/>
          <w:sz w:val="28"/>
        </w:rPr>
        <w:t>Teléfono/s ..................................</w:t>
      </w:r>
    </w:p>
    <w:p w14:paraId="6F460E6A" w14:textId="77777777" w:rsidR="00F77BAA" w:rsidRDefault="00F77BAA" w:rsidP="00F77BAA">
      <w:pPr>
        <w:jc w:val="both"/>
        <w:rPr>
          <w:rFonts w:ascii="Bangle" w:hAnsi="Bangle"/>
          <w:b/>
          <w:bCs/>
          <w:sz w:val="28"/>
        </w:rPr>
      </w:pPr>
    </w:p>
    <w:p w14:paraId="275C001C" w14:textId="77777777" w:rsidR="00F77BAA" w:rsidRDefault="00F77BAA" w:rsidP="00F77BAA">
      <w:pPr>
        <w:jc w:val="both"/>
        <w:rPr>
          <w:rFonts w:ascii="Bangle" w:hAnsi="Bangle"/>
          <w:b/>
          <w:bCs/>
          <w:sz w:val="28"/>
        </w:rPr>
      </w:pPr>
    </w:p>
    <w:p w14:paraId="0F7CEEDE" w14:textId="77777777" w:rsidR="00F77BAA" w:rsidRDefault="00F77BAA" w:rsidP="00F77BAA">
      <w:pPr>
        <w:jc w:val="both"/>
        <w:rPr>
          <w:rFonts w:ascii="Bangle" w:hAnsi="Bangle"/>
          <w:b/>
          <w:bCs/>
          <w:sz w:val="28"/>
        </w:rPr>
      </w:pPr>
      <w:r>
        <w:rPr>
          <w:rFonts w:ascii="Bangle" w:hAnsi="Bangle"/>
          <w:b/>
          <w:bCs/>
          <w:sz w:val="28"/>
        </w:rPr>
        <w:t>DATOS MÉDICOS:</w:t>
      </w:r>
    </w:p>
    <w:p w14:paraId="46E47312" w14:textId="77777777" w:rsidR="00F77BAA" w:rsidRDefault="00F77BAA" w:rsidP="00F77BAA">
      <w:pPr>
        <w:jc w:val="both"/>
        <w:rPr>
          <w:rFonts w:ascii="Bangle" w:hAnsi="Bangle"/>
          <w:b/>
          <w:bCs/>
          <w:sz w:val="28"/>
        </w:rPr>
      </w:pPr>
      <w:r>
        <w:rPr>
          <w:rFonts w:ascii="Bangle" w:hAnsi="Bangle"/>
          <w:b/>
          <w:bCs/>
          <w:sz w:val="28"/>
        </w:rPr>
        <w:t xml:space="preserve">Alergias o enfermedades </w:t>
      </w:r>
    </w:p>
    <w:p w14:paraId="451F4AC3" w14:textId="77777777" w:rsidR="00F77BAA" w:rsidRDefault="00F77BAA" w:rsidP="00F77BAA">
      <w:pPr>
        <w:jc w:val="both"/>
        <w:rPr>
          <w:rFonts w:ascii="Bangle" w:hAnsi="Bangle"/>
          <w:b/>
          <w:bCs/>
          <w:sz w:val="28"/>
        </w:rPr>
      </w:pPr>
      <w:r>
        <w:rPr>
          <w:rFonts w:ascii="Bangle" w:hAnsi="Bangle"/>
          <w:b/>
          <w:bCs/>
          <w:sz w:val="28"/>
        </w:rPr>
        <w:t>....................................................................................................................</w:t>
      </w:r>
    </w:p>
    <w:p w14:paraId="43B4D074" w14:textId="77777777" w:rsidR="00F77BAA" w:rsidRDefault="00F77BAA" w:rsidP="00F77BAA">
      <w:pPr>
        <w:jc w:val="both"/>
        <w:rPr>
          <w:rFonts w:ascii="Bangle" w:hAnsi="Bangle"/>
          <w:b/>
          <w:bCs/>
          <w:sz w:val="28"/>
        </w:rPr>
      </w:pPr>
    </w:p>
    <w:p w14:paraId="5C83F0C8" w14:textId="77777777" w:rsidR="00F77BAA" w:rsidRDefault="00F77BAA" w:rsidP="00F77BAA">
      <w:pPr>
        <w:jc w:val="both"/>
        <w:rPr>
          <w:rFonts w:ascii="Bangle" w:hAnsi="Bangle"/>
          <w:b/>
          <w:bCs/>
          <w:sz w:val="28"/>
        </w:rPr>
      </w:pPr>
      <w:r>
        <w:rPr>
          <w:rFonts w:ascii="Bangle" w:hAnsi="Bangle"/>
          <w:b/>
          <w:bCs/>
          <w:sz w:val="28"/>
        </w:rPr>
        <w:t>Medicación:</w:t>
      </w:r>
    </w:p>
    <w:p w14:paraId="4CB90F9B" w14:textId="4A55A427" w:rsidR="00F77BAA" w:rsidRDefault="00F77BAA" w:rsidP="00F77BAA">
      <w:pPr>
        <w:jc w:val="both"/>
        <w:rPr>
          <w:rFonts w:ascii="Bangle" w:hAnsi="Bangle"/>
          <w:b/>
          <w:bCs/>
          <w:sz w:val="28"/>
        </w:rPr>
      </w:pPr>
      <w:r>
        <w:rPr>
          <w:rFonts w:ascii="Bangle" w:hAnsi="Bangle"/>
          <w:b/>
          <w:bCs/>
          <w:sz w:val="28"/>
        </w:rPr>
        <w:t>....................................................................................................................................................................................</w:t>
      </w:r>
    </w:p>
    <w:p w14:paraId="49DB9DD2" w14:textId="77777777" w:rsidR="00F77BAA" w:rsidRDefault="00F77BAA" w:rsidP="00F77BAA">
      <w:pPr>
        <w:jc w:val="both"/>
        <w:rPr>
          <w:rFonts w:ascii="Bangle" w:hAnsi="Bangle"/>
          <w:b/>
          <w:bCs/>
          <w:sz w:val="28"/>
        </w:rPr>
      </w:pPr>
    </w:p>
    <w:p w14:paraId="72989D2C" w14:textId="15B35774" w:rsidR="00F77BAA" w:rsidRDefault="00F77BAA" w:rsidP="00F77BAA">
      <w:pPr>
        <w:jc w:val="both"/>
        <w:rPr>
          <w:rFonts w:ascii="Bangle" w:hAnsi="Bangle"/>
          <w:b/>
          <w:bCs/>
          <w:sz w:val="28"/>
        </w:rPr>
      </w:pPr>
      <w:r>
        <w:rPr>
          <w:rFonts w:ascii="Bangle" w:hAnsi="Bangle"/>
          <w:b/>
          <w:bCs/>
          <w:sz w:val="28"/>
        </w:rPr>
        <w:t>Otros: ....................................................................................................................................................................................</w:t>
      </w:r>
    </w:p>
    <w:p w14:paraId="5BCC0C96" w14:textId="725BD84C" w:rsidR="00B074AE" w:rsidRPr="003E2D7A" w:rsidRDefault="00F77BAA" w:rsidP="003E2D7A">
      <w:pPr>
        <w:jc w:val="both"/>
        <w:rPr>
          <w:rFonts w:ascii="Bangle" w:hAnsi="Bangle"/>
          <w:b/>
          <w:bCs/>
          <w:sz w:val="28"/>
        </w:rPr>
      </w:pPr>
      <w:r>
        <w:rPr>
          <w:rFonts w:ascii="Bangle" w:hAnsi="Bangle"/>
          <w:b/>
          <w:bCs/>
          <w:sz w:val="28"/>
        </w:rPr>
        <w:t xml:space="preserve">NOTA: ADJUNTAR EL INFORME  </w:t>
      </w:r>
      <w:r w:rsidRPr="00E97AFF">
        <w:rPr>
          <w:rFonts w:ascii="Bangle" w:hAnsi="Bangle"/>
          <w:b/>
          <w:bCs/>
          <w:sz w:val="28"/>
        </w:rPr>
        <w:t xml:space="preserve"> DEL TRATAMIENTO MÉDICO</w:t>
      </w:r>
      <w:r w:rsidR="00000000">
        <w:pict w14:anchorId="6E751052">
          <v:shape id="Text Box 2" o:spid="_x0000_s1026" type="#_x0000_t202" style="position:absolute;left:0;text-align:left;margin-left:5.65pt;margin-top:629.95pt;width:216.15pt;height:219.4pt;z-index:251655680;visibility:visible;mso-position-horizontal-relative:text;mso-position-vertical-relative:text" stroked="f">
            <v:textbox style="mso-next-textbox:#Text Box 2;mso-rotate-with-shape:t">
              <w:txbxContent>
                <w:p w14:paraId="2C833A4F" w14:textId="77777777" w:rsidR="00494F56" w:rsidRDefault="00494F56" w:rsidP="00494F56">
                  <w:r>
                    <w:rPr>
                      <w:noProof/>
                      <w:sz w:val="20"/>
                      <w:szCs w:val="20"/>
                    </w:rPr>
                    <w:drawing>
                      <wp:inline distT="0" distB="0" distL="0" distR="0" wp14:anchorId="655FD9B4" wp14:editId="292FB32C">
                        <wp:extent cx="2552700" cy="2686050"/>
                        <wp:effectExtent l="0" t="0" r="0" b="0"/>
                        <wp:docPr id="2" name="Imagen 4" descr="VACACI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VACACI0598"/>
                                <pic:cNvPicPr>
                                  <a:picLocks noChangeAspect="1" noChangeArrowheads="1"/>
                                </pic:cNvPicPr>
                              </pic:nvPicPr>
                              <pic:blipFill>
                                <a:blip r:embed="rId7"/>
                                <a:srcRect/>
                                <a:stretch>
                                  <a:fillRect/>
                                </a:stretch>
                              </pic:blipFill>
                              <pic:spPr bwMode="auto">
                                <a:xfrm>
                                  <a:off x="0" y="0"/>
                                  <a:ext cx="2552700" cy="2686050"/>
                                </a:xfrm>
                                <a:prstGeom prst="rect">
                                  <a:avLst/>
                                </a:prstGeom>
                                <a:noFill/>
                                <a:ln w="9525">
                                  <a:noFill/>
                                  <a:miter lim="800000"/>
                                  <a:headEnd/>
                                  <a:tailEnd/>
                                </a:ln>
                              </pic:spPr>
                            </pic:pic>
                          </a:graphicData>
                        </a:graphic>
                      </wp:inline>
                    </w:drawing>
                  </w:r>
                </w:p>
              </w:txbxContent>
            </v:textbox>
          </v:shape>
        </w:pict>
      </w:r>
      <w:r w:rsidR="00000000">
        <w:pict w14:anchorId="1BFFFD4C">
          <v:shape id="WordArt 3" o:spid="_x0000_s1027" type="#_x0000_t136" style="position:absolute;left:0;text-align:left;margin-left:-3.2pt;margin-top:814.9pt;width:261pt;height:88.2pt;z-index:251656704;visibility:visible;mso-wrap-style:none;mso-position-horizontal-relative:text;mso-position-vertical-relative:text;v-text-anchor:top-center" fillcolor="black" stroked="f">
            <v:shadow on="t" color="silver" origin="-.5,-.5" offset="1.0584mm,.70561mm"/>
            <v:textpath style="font-family:&quot;Simpson&quot;;font-size:18pt;v-text-align:left" trim="t" string="Parroquias S. Juan Bautista, S. José y las Mercedes"/>
          </v:shape>
        </w:pict>
      </w:r>
      <w:r w:rsidR="00000000">
        <w:pict w14:anchorId="46A5087A">
          <v:shape id="Text Box 4" o:spid="_x0000_s1028" type="#_x0000_t202" style="position:absolute;left:0;text-align:left;margin-left:-3.2pt;margin-top:905.65pt;width:252pt;height:131.8pt;z-index:251657728;visibility:visible;mso-position-horizontal-relative:text;mso-position-vertical-relative:text" stroked="f">
            <v:textbox style="mso-next-textbox:#Text Box 4;mso-rotate-with-shape:t">
              <w:txbxContent>
                <w:p w14:paraId="3459A4BE" w14:textId="77777777" w:rsidR="00494F56" w:rsidRDefault="00494F56" w:rsidP="00494F56">
                  <w:pPr>
                    <w:jc w:val="center"/>
                  </w:pPr>
                  <w:r>
                    <w:rPr>
                      <w:rFonts w:ascii="Amaze" w:hAnsi="Amaze"/>
                      <w:b/>
                      <w:bCs/>
                      <w:sz w:val="36"/>
                    </w:rPr>
                    <w:t>Lugar:</w:t>
                  </w:r>
                  <w:r>
                    <w:rPr>
                      <w:rFonts w:ascii="Amaze" w:hAnsi="Amaze"/>
                      <w:sz w:val="36"/>
                    </w:rPr>
                    <w:t xml:space="preserve"> San Juan de los Terreros (Almería)</w:t>
                  </w:r>
                </w:p>
                <w:p w14:paraId="6E11D986" w14:textId="77777777" w:rsidR="00494F56" w:rsidRDefault="00494F56" w:rsidP="00494F56">
                  <w:pPr>
                    <w:jc w:val="center"/>
                  </w:pPr>
                  <w:r>
                    <w:rPr>
                      <w:rFonts w:ascii="Amaze" w:hAnsi="Amaze"/>
                      <w:b/>
                      <w:bCs/>
                      <w:sz w:val="36"/>
                    </w:rPr>
                    <w:t>Fecha:</w:t>
                  </w:r>
                  <w:r>
                    <w:rPr>
                      <w:rFonts w:ascii="Amaze" w:hAnsi="Amaze"/>
                      <w:sz w:val="36"/>
                    </w:rPr>
                    <w:t xml:space="preserve"> del 12 al 19 de julio de 2.007</w:t>
                  </w:r>
                </w:p>
                <w:p w14:paraId="3DD2D4FA" w14:textId="77777777" w:rsidR="00494F56" w:rsidRDefault="00494F56" w:rsidP="00494F56">
                  <w:pPr>
                    <w:jc w:val="center"/>
                  </w:pPr>
                  <w:r>
                    <w:rPr>
                      <w:rFonts w:ascii="Amaze" w:hAnsi="Amaze"/>
                      <w:b/>
                      <w:bCs/>
                      <w:sz w:val="36"/>
                    </w:rPr>
                    <w:t>Destinatarios:</w:t>
                  </w:r>
                  <w:r>
                    <w:rPr>
                      <w:rFonts w:ascii="Amaze" w:hAnsi="Amaze"/>
                      <w:sz w:val="36"/>
                    </w:rPr>
                    <w:t xml:space="preserve"> 3º, 4º, 5º y 6º de Primaria</w:t>
                  </w:r>
                </w:p>
                <w:p w14:paraId="5C4158DB" w14:textId="77777777" w:rsidR="00494F56" w:rsidRDefault="00494F56" w:rsidP="00494F56">
                  <w:pPr>
                    <w:jc w:val="center"/>
                    <w:rPr>
                      <w:rFonts w:ascii="Amaze" w:hAnsi="Amaze"/>
                      <w:sz w:val="36"/>
                    </w:rPr>
                  </w:pPr>
                </w:p>
                <w:p w14:paraId="51FAA1D3" w14:textId="77777777" w:rsidR="00494F56" w:rsidRDefault="00494F56" w:rsidP="00494F56">
                  <w:pPr>
                    <w:jc w:val="center"/>
                    <w:rPr>
                      <w:rFonts w:ascii="Amaze" w:hAnsi="Amaze"/>
                      <w:sz w:val="36"/>
                    </w:rPr>
                  </w:pPr>
                </w:p>
                <w:p w14:paraId="171EF472" w14:textId="77777777" w:rsidR="00494F56" w:rsidRDefault="00494F56" w:rsidP="00494F56">
                  <w:pPr>
                    <w:jc w:val="center"/>
                    <w:rPr>
                      <w:rFonts w:ascii="Amaze" w:hAnsi="Amaze"/>
                      <w:sz w:val="36"/>
                    </w:rPr>
                  </w:pPr>
                </w:p>
              </w:txbxContent>
            </v:textbox>
          </v:shape>
        </w:pict>
      </w:r>
    </w:p>
    <w:sectPr w:rsidR="00B074AE" w:rsidRPr="003E2D7A" w:rsidSect="00322010">
      <w:pgSz w:w="16838" w:h="11906" w:orient="landscape"/>
      <w:pgMar w:top="284" w:right="638" w:bottom="426" w:left="426" w:header="720" w:footer="720" w:gutter="0"/>
      <w:cols w:num="2" w: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ze">
    <w:altName w:val="Arial Narrow"/>
    <w:charset w:val="00"/>
    <w:family w:val="swiss"/>
    <w:pitch w:val="variable"/>
    <w:sig w:usb0="00000003" w:usb1="00000000" w:usb2="00000000" w:usb3="00000000" w:csb0="00000001" w:csb1="00000000"/>
  </w:font>
  <w:font w:name="Bart">
    <w:altName w:val="Courier New"/>
    <w:charset w:val="00"/>
    <w:family w:val="auto"/>
    <w:pitch w:val="variable"/>
    <w:sig w:usb0="00000003" w:usb1="00000000" w:usb2="00000000" w:usb3="00000000" w:csb0="00000001" w:csb1="00000000"/>
  </w:font>
  <w:font w:name="Bangl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E02"/>
    <w:multiLevelType w:val="multilevel"/>
    <w:tmpl w:val="3648AF00"/>
    <w:lvl w:ilvl="0">
      <w:numFmt w:val="bullet"/>
      <w:lvlText w:val=""/>
      <w:lvlJc w:val="left"/>
      <w:pPr>
        <w:ind w:left="720" w:hanging="360"/>
      </w:pPr>
      <w:rPr>
        <w:rFonts w:ascii="Wingdings" w:hAnsi="Wingdings"/>
        <w:sz w:val="16"/>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990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4F56"/>
    <w:rsid w:val="0003413E"/>
    <w:rsid w:val="00040D12"/>
    <w:rsid w:val="000B79AA"/>
    <w:rsid w:val="000F71CE"/>
    <w:rsid w:val="00113BF8"/>
    <w:rsid w:val="00130FBF"/>
    <w:rsid w:val="001863FA"/>
    <w:rsid w:val="00204C57"/>
    <w:rsid w:val="002F7F94"/>
    <w:rsid w:val="00322010"/>
    <w:rsid w:val="003E2D7A"/>
    <w:rsid w:val="003F4A78"/>
    <w:rsid w:val="00494F56"/>
    <w:rsid w:val="004B6C7D"/>
    <w:rsid w:val="004E6651"/>
    <w:rsid w:val="0050513A"/>
    <w:rsid w:val="00517ACE"/>
    <w:rsid w:val="0058508F"/>
    <w:rsid w:val="005B3918"/>
    <w:rsid w:val="005E1EF4"/>
    <w:rsid w:val="00622908"/>
    <w:rsid w:val="007009E3"/>
    <w:rsid w:val="00727647"/>
    <w:rsid w:val="0079599B"/>
    <w:rsid w:val="009120C7"/>
    <w:rsid w:val="00971E1E"/>
    <w:rsid w:val="00987352"/>
    <w:rsid w:val="00992E77"/>
    <w:rsid w:val="009B29CC"/>
    <w:rsid w:val="009C015C"/>
    <w:rsid w:val="00A243CD"/>
    <w:rsid w:val="00AB09F8"/>
    <w:rsid w:val="00AD31F3"/>
    <w:rsid w:val="00B074AE"/>
    <w:rsid w:val="00B405AB"/>
    <w:rsid w:val="00B40C4D"/>
    <w:rsid w:val="00BF5FCC"/>
    <w:rsid w:val="00C34BCE"/>
    <w:rsid w:val="00CF63BA"/>
    <w:rsid w:val="00D04978"/>
    <w:rsid w:val="00DA605B"/>
    <w:rsid w:val="00E76F6D"/>
    <w:rsid w:val="00F77BAA"/>
    <w:rsid w:val="00F81623"/>
    <w:rsid w:val="00FC6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AA0963C"/>
  <w15:docId w15:val="{FD159D28-ED28-4563-B2AF-95D6BF8C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F56"/>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paragraph" w:styleId="Ttulo1">
    <w:name w:val="heading 1"/>
    <w:basedOn w:val="Normal"/>
    <w:next w:val="Normal"/>
    <w:link w:val="Ttulo1Car"/>
    <w:rsid w:val="00494F56"/>
    <w:pPr>
      <w:keepNext/>
      <w:outlineLvl w:val="0"/>
    </w:pPr>
    <w:rPr>
      <w:rFonts w:ascii="Amaze" w:hAnsi="Amaze"/>
      <w:sz w:val="32"/>
    </w:rPr>
  </w:style>
  <w:style w:type="paragraph" w:styleId="Ttulo2">
    <w:name w:val="heading 2"/>
    <w:basedOn w:val="Normal"/>
    <w:next w:val="Normal"/>
    <w:link w:val="Ttulo2Car"/>
    <w:rsid w:val="00494F56"/>
    <w:pPr>
      <w:keepNext/>
      <w:jc w:val="both"/>
      <w:outlineLvl w:val="1"/>
    </w:pPr>
    <w:rPr>
      <w:rFonts w:ascii="Bart" w:hAnsi="Bart"/>
      <w:b/>
      <w:bCs/>
      <w:u w:val="single"/>
    </w:rPr>
  </w:style>
  <w:style w:type="paragraph" w:styleId="Ttulo3">
    <w:name w:val="heading 3"/>
    <w:basedOn w:val="Normal"/>
    <w:next w:val="Normal"/>
    <w:link w:val="Ttulo3Car"/>
    <w:rsid w:val="00494F56"/>
    <w:pPr>
      <w:keepNext/>
      <w:jc w:val="both"/>
      <w:outlineLvl w:val="2"/>
    </w:pPr>
    <w:rPr>
      <w:rFonts w:ascii="Amaze" w:hAnsi="Amaze"/>
      <w:sz w:val="32"/>
    </w:rPr>
  </w:style>
  <w:style w:type="paragraph" w:styleId="Ttulo4">
    <w:name w:val="heading 4"/>
    <w:basedOn w:val="Normal"/>
    <w:next w:val="Normal"/>
    <w:link w:val="Ttulo4Car"/>
    <w:rsid w:val="00494F56"/>
    <w:pPr>
      <w:keepNext/>
      <w:jc w:val="center"/>
      <w:outlineLvl w:val="3"/>
    </w:pPr>
    <w:rPr>
      <w:rFonts w:ascii="Bangle" w:hAnsi="Bangle"/>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4F56"/>
    <w:rPr>
      <w:rFonts w:ascii="Amaze" w:eastAsia="Times New Roman" w:hAnsi="Amaze" w:cs="Times New Roman"/>
      <w:sz w:val="32"/>
      <w:szCs w:val="24"/>
      <w:lang w:eastAsia="es-ES"/>
    </w:rPr>
  </w:style>
  <w:style w:type="character" w:customStyle="1" w:styleId="Ttulo2Car">
    <w:name w:val="Título 2 Car"/>
    <w:basedOn w:val="Fuentedeprrafopredeter"/>
    <w:link w:val="Ttulo2"/>
    <w:rsid w:val="00494F56"/>
    <w:rPr>
      <w:rFonts w:ascii="Bart" w:eastAsia="Times New Roman" w:hAnsi="Bart" w:cs="Times New Roman"/>
      <w:b/>
      <w:bCs/>
      <w:sz w:val="24"/>
      <w:szCs w:val="24"/>
      <w:u w:val="single"/>
      <w:lang w:eastAsia="es-ES"/>
    </w:rPr>
  </w:style>
  <w:style w:type="character" w:customStyle="1" w:styleId="Ttulo3Car">
    <w:name w:val="Título 3 Car"/>
    <w:basedOn w:val="Fuentedeprrafopredeter"/>
    <w:link w:val="Ttulo3"/>
    <w:rsid w:val="00494F56"/>
    <w:rPr>
      <w:rFonts w:ascii="Amaze" w:eastAsia="Times New Roman" w:hAnsi="Amaze" w:cs="Times New Roman"/>
      <w:sz w:val="32"/>
      <w:szCs w:val="24"/>
      <w:lang w:eastAsia="es-ES"/>
    </w:rPr>
  </w:style>
  <w:style w:type="character" w:customStyle="1" w:styleId="Ttulo4Car">
    <w:name w:val="Título 4 Car"/>
    <w:basedOn w:val="Fuentedeprrafopredeter"/>
    <w:link w:val="Ttulo4"/>
    <w:rsid w:val="00494F56"/>
    <w:rPr>
      <w:rFonts w:ascii="Bangle" w:eastAsia="Times New Roman" w:hAnsi="Bangle" w:cs="Times New Roman"/>
      <w:b/>
      <w:bCs/>
      <w:sz w:val="24"/>
      <w:szCs w:val="24"/>
      <w:u w:val="single"/>
      <w:lang w:eastAsia="es-ES"/>
    </w:rPr>
  </w:style>
  <w:style w:type="paragraph" w:styleId="Textoindependiente">
    <w:name w:val="Body Text"/>
    <w:basedOn w:val="Normal"/>
    <w:link w:val="TextoindependienteCar"/>
    <w:rsid w:val="00494F56"/>
    <w:pPr>
      <w:jc w:val="both"/>
    </w:pPr>
    <w:rPr>
      <w:rFonts w:ascii="Amaze" w:hAnsi="Amaze"/>
      <w:sz w:val="32"/>
    </w:rPr>
  </w:style>
  <w:style w:type="character" w:customStyle="1" w:styleId="TextoindependienteCar">
    <w:name w:val="Texto independiente Car"/>
    <w:basedOn w:val="Fuentedeprrafopredeter"/>
    <w:link w:val="Textoindependiente"/>
    <w:rsid w:val="00494F56"/>
    <w:rPr>
      <w:rFonts w:ascii="Amaze" w:eastAsia="Times New Roman" w:hAnsi="Amaze" w:cs="Times New Roman"/>
      <w:sz w:val="32"/>
      <w:szCs w:val="24"/>
      <w:lang w:eastAsia="es-ES"/>
    </w:rPr>
  </w:style>
  <w:style w:type="paragraph" w:styleId="Textoindependiente3">
    <w:name w:val="Body Text 3"/>
    <w:basedOn w:val="Normal"/>
    <w:link w:val="Textoindependiente3Car"/>
    <w:rsid w:val="00494F56"/>
    <w:pPr>
      <w:jc w:val="center"/>
    </w:pPr>
    <w:rPr>
      <w:rFonts w:ascii="Bangle" w:hAnsi="Bangle"/>
      <w:b/>
      <w:bCs/>
      <w:sz w:val="32"/>
    </w:rPr>
  </w:style>
  <w:style w:type="character" w:customStyle="1" w:styleId="Textoindependiente3Car">
    <w:name w:val="Texto independiente 3 Car"/>
    <w:basedOn w:val="Fuentedeprrafopredeter"/>
    <w:link w:val="Textoindependiente3"/>
    <w:rsid w:val="00494F56"/>
    <w:rPr>
      <w:rFonts w:ascii="Bangle" w:eastAsia="Times New Roman" w:hAnsi="Bangle" w:cs="Times New Roman"/>
      <w:b/>
      <w:bCs/>
      <w:sz w:val="32"/>
      <w:szCs w:val="24"/>
      <w:lang w:eastAsia="es-ES"/>
    </w:rPr>
  </w:style>
  <w:style w:type="paragraph" w:styleId="Sangra2detindependiente">
    <w:name w:val="Body Text Indent 2"/>
    <w:basedOn w:val="Normal"/>
    <w:link w:val="Sangra2detindependienteCar"/>
    <w:rsid w:val="00494F56"/>
    <w:pPr>
      <w:ind w:left="360" w:hanging="360"/>
      <w:jc w:val="both"/>
    </w:pPr>
    <w:rPr>
      <w:rFonts w:ascii="Amaze" w:hAnsi="Amaze"/>
    </w:rPr>
  </w:style>
  <w:style w:type="character" w:customStyle="1" w:styleId="Sangra2detindependienteCar">
    <w:name w:val="Sangría 2 de t. independiente Car"/>
    <w:basedOn w:val="Fuentedeprrafopredeter"/>
    <w:link w:val="Sangra2detindependiente"/>
    <w:rsid w:val="00494F56"/>
    <w:rPr>
      <w:rFonts w:ascii="Amaze" w:eastAsia="Times New Roman" w:hAnsi="Amaze" w:cs="Times New Roman"/>
      <w:sz w:val="24"/>
      <w:szCs w:val="24"/>
      <w:lang w:eastAsia="es-ES"/>
    </w:rPr>
  </w:style>
  <w:style w:type="paragraph" w:styleId="NormalWeb">
    <w:name w:val="Normal (Web)"/>
    <w:basedOn w:val="Normal"/>
    <w:rsid w:val="00494F56"/>
    <w:pPr>
      <w:spacing w:before="100" w:after="100"/>
    </w:pPr>
  </w:style>
  <w:style w:type="paragraph" w:styleId="Textodeglobo">
    <w:name w:val="Balloon Text"/>
    <w:basedOn w:val="Normal"/>
    <w:link w:val="TextodegloboCar"/>
    <w:uiPriority w:val="99"/>
    <w:semiHidden/>
    <w:unhideWhenUsed/>
    <w:rsid w:val="00494F56"/>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F56"/>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6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vip5824</cp:lastModifiedBy>
  <cp:revision>35</cp:revision>
  <cp:lastPrinted>2025-05-05T21:17:00Z</cp:lastPrinted>
  <dcterms:created xsi:type="dcterms:W3CDTF">2019-04-26T22:38:00Z</dcterms:created>
  <dcterms:modified xsi:type="dcterms:W3CDTF">2026-03-03T22:54:00Z</dcterms:modified>
</cp:coreProperties>
</file>